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14A7" w14:textId="03986245" w:rsidR="00B34CF6" w:rsidRDefault="00B34CF6">
      <w:pPr>
        <w:rPr>
          <w:rFonts w:ascii="HG丸ｺﾞｼｯｸM-PRO" w:eastAsia="HG丸ｺﾞｼｯｸM-PRO" w:hAnsi="HG丸ｺﾞｼｯｸM-PRO" w:cs="HG丸ｺﾞｼｯｸM-PRO"/>
          <w:color w:val="000000"/>
          <w:sz w:val="28"/>
          <w:szCs w:val="28"/>
        </w:rPr>
      </w:pPr>
      <w:r>
        <w:rPr>
          <w:rFonts w:ascii="HG丸ｺﾞｼｯｸM-PRO" w:eastAsia="HG丸ｺﾞｼｯｸM-PRO" w:hAnsi="HG丸ｺﾞｼｯｸM-PRO" w:cs="HG丸ｺﾞｼｯｸM-PRO"/>
          <w:noProof/>
          <w:color w:val="000000"/>
          <w:sz w:val="28"/>
          <w:szCs w:val="28"/>
        </w:rPr>
        <w:drawing>
          <wp:anchor distT="0" distB="0" distL="114300" distR="114300" simplePos="0" relativeHeight="251658240" behindDoc="1" locked="0" layoutInCell="1" allowOverlap="1" wp14:anchorId="338DEA85" wp14:editId="78042771">
            <wp:simplePos x="0" y="0"/>
            <wp:positionH relativeFrom="margin">
              <wp:align>left</wp:align>
            </wp:positionH>
            <wp:positionV relativeFrom="paragraph">
              <wp:posOffset>318</wp:posOffset>
            </wp:positionV>
            <wp:extent cx="533400" cy="585470"/>
            <wp:effectExtent l="0" t="0" r="0" b="5080"/>
            <wp:wrapTight wrapText="bothSides">
              <wp:wrapPolygon edited="0">
                <wp:start x="9257" y="0"/>
                <wp:lineTo x="2314" y="5623"/>
                <wp:lineTo x="0" y="8434"/>
                <wp:lineTo x="0" y="21085"/>
                <wp:lineTo x="20829" y="21085"/>
                <wp:lineTo x="20829" y="7028"/>
                <wp:lineTo x="13114" y="0"/>
                <wp:lineTo x="9257" y="0"/>
              </wp:wrapPolygon>
            </wp:wrapTight>
            <wp:docPr id="19263649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64981" name="図 19263649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400" cy="585470"/>
                    </a:xfrm>
                    <a:prstGeom prst="rect">
                      <a:avLst/>
                    </a:prstGeom>
                  </pic:spPr>
                </pic:pic>
              </a:graphicData>
            </a:graphic>
            <wp14:sizeRelH relativeFrom="margin">
              <wp14:pctWidth>0</wp14:pctWidth>
            </wp14:sizeRelH>
            <wp14:sizeRelV relativeFrom="margin">
              <wp14:pctHeight>0</wp14:pctHeight>
            </wp14:sizeRelV>
          </wp:anchor>
        </w:drawing>
      </w:r>
    </w:p>
    <w:p w14:paraId="49CC8A7D" w14:textId="48B99427" w:rsidR="005A5EC6" w:rsidRPr="009E3F89" w:rsidRDefault="00792C7D">
      <w:pPr>
        <w:rPr>
          <w:rFonts w:ascii="ＭＳ ゴシック" w:eastAsia="ＭＳ ゴシック" w:hAnsi="ＭＳ ゴシック" w:cs="HG丸ｺﾞｼｯｸM-PRO"/>
          <w:b/>
          <w:bCs/>
          <w:color w:val="000000" w:themeColor="text1"/>
          <w:sz w:val="28"/>
          <w:szCs w:val="28"/>
        </w:rPr>
      </w:pPr>
      <w:r w:rsidRPr="009E3F89">
        <w:rPr>
          <w:rFonts w:ascii="ＭＳ ゴシック" w:eastAsia="ＭＳ ゴシック" w:hAnsi="ＭＳ ゴシック" w:cs="HG丸ｺﾞｼｯｸM-PRO"/>
          <w:b/>
          <w:bCs/>
          <w:color w:val="000000" w:themeColor="text1"/>
          <w:sz w:val="28"/>
          <w:szCs w:val="28"/>
        </w:rPr>
        <w:t>第</w:t>
      </w:r>
      <w:r w:rsidR="009E3F89">
        <w:rPr>
          <w:rFonts w:ascii="ＭＳ ゴシック" w:eastAsia="ＭＳ ゴシック" w:hAnsi="ＭＳ ゴシック" w:cs="HG丸ｺﾞｼｯｸM-PRO" w:hint="eastAsia"/>
          <w:b/>
          <w:bCs/>
          <w:color w:val="000000" w:themeColor="text1"/>
          <w:sz w:val="28"/>
          <w:szCs w:val="28"/>
        </w:rPr>
        <w:t>１９</w:t>
      </w:r>
      <w:r w:rsidRPr="009E3F89">
        <w:rPr>
          <w:rFonts w:ascii="ＭＳ ゴシック" w:eastAsia="ＭＳ ゴシック" w:hAnsi="ＭＳ ゴシック" w:cs="HG丸ｺﾞｼｯｸM-PRO"/>
          <w:b/>
          <w:bCs/>
          <w:color w:val="000000" w:themeColor="text1"/>
          <w:sz w:val="28"/>
          <w:szCs w:val="28"/>
        </w:rPr>
        <w:t>回全国社会人クラブバドミントン選手権大会北海道予選会</w:t>
      </w:r>
    </w:p>
    <w:p w14:paraId="46E9BE71" w14:textId="7BABB526" w:rsidR="005A5EC6" w:rsidRPr="009E3F89" w:rsidRDefault="00792C7D">
      <w:pPr>
        <w:jc w:val="center"/>
        <w:rPr>
          <w:rFonts w:ascii="ＭＳ ゴシック" w:eastAsia="ＭＳ ゴシック" w:hAnsi="ＭＳ ゴシック" w:cs="HG丸ｺﾞｼｯｸM-PRO"/>
          <w:b/>
          <w:bCs/>
          <w:color w:val="000000" w:themeColor="text1"/>
          <w:sz w:val="28"/>
          <w:szCs w:val="28"/>
        </w:rPr>
      </w:pPr>
      <w:r w:rsidRPr="009E3F89">
        <w:rPr>
          <w:rFonts w:ascii="ＭＳ ゴシック" w:eastAsia="ＭＳ ゴシック" w:hAnsi="ＭＳ ゴシック" w:cs="HG丸ｺﾞｼｯｸM-PRO"/>
          <w:b/>
          <w:bCs/>
          <w:color w:val="000000" w:themeColor="text1"/>
          <w:sz w:val="28"/>
          <w:szCs w:val="28"/>
        </w:rPr>
        <w:t xml:space="preserve">　　　兼 第</w:t>
      </w:r>
      <w:r w:rsidR="008C390C" w:rsidRPr="009E3F89">
        <w:rPr>
          <w:rFonts w:ascii="ＭＳ ゴシック" w:eastAsia="ＭＳ ゴシック" w:hAnsi="ＭＳ ゴシック" w:cs="HG丸ｺﾞｼｯｸM-PRO" w:hint="eastAsia"/>
          <w:b/>
          <w:bCs/>
          <w:color w:val="000000" w:themeColor="text1"/>
          <w:sz w:val="28"/>
          <w:szCs w:val="28"/>
        </w:rPr>
        <w:t>５</w:t>
      </w:r>
      <w:r w:rsidRPr="009E3F89">
        <w:rPr>
          <w:rFonts w:ascii="ＭＳ ゴシック" w:eastAsia="ＭＳ ゴシック" w:hAnsi="ＭＳ ゴシック" w:cs="HG丸ｺﾞｼｯｸM-PRO"/>
          <w:b/>
          <w:bCs/>
          <w:color w:val="000000" w:themeColor="text1"/>
          <w:sz w:val="28"/>
          <w:szCs w:val="28"/>
        </w:rPr>
        <w:t>回北海道社会人クラブバドミントン選手権大会</w:t>
      </w:r>
    </w:p>
    <w:p w14:paraId="62C763A0" w14:textId="45310E68" w:rsidR="005A5EC6" w:rsidRDefault="00792C7D" w:rsidP="00320516">
      <w:pPr>
        <w:jc w:val="center"/>
        <w:rPr>
          <w:rFonts w:ascii="ＭＳ ゴシック" w:eastAsia="ＭＳ ゴシック" w:hAnsi="ＭＳ ゴシック" w:cs="HG丸ｺﾞｼｯｸM-PRO"/>
          <w:b/>
          <w:bCs/>
          <w:color w:val="000000" w:themeColor="text1"/>
          <w:sz w:val="28"/>
          <w:szCs w:val="28"/>
        </w:rPr>
      </w:pPr>
      <w:r w:rsidRPr="009E3F89">
        <w:rPr>
          <w:rFonts w:ascii="ＭＳ ゴシック" w:eastAsia="ＭＳ ゴシック" w:hAnsi="ＭＳ ゴシック" w:cs="HG丸ｺﾞｼｯｸM-PRO"/>
          <w:b/>
          <w:bCs/>
          <w:color w:val="000000" w:themeColor="text1"/>
          <w:sz w:val="28"/>
          <w:szCs w:val="28"/>
        </w:rPr>
        <w:t>開 催 要 項</w:t>
      </w:r>
    </w:p>
    <w:p w14:paraId="6F635A57" w14:textId="77777777" w:rsidR="009E3F89" w:rsidRPr="009E3F89" w:rsidRDefault="009E3F89" w:rsidP="00320516">
      <w:pPr>
        <w:jc w:val="center"/>
        <w:rPr>
          <w:rFonts w:ascii="ＭＳ ゴシック" w:eastAsia="ＭＳ ゴシック" w:hAnsi="ＭＳ ゴシック" w:cs="HG丸ｺﾞｼｯｸM-PRO" w:hint="eastAsia"/>
          <w:b/>
          <w:bCs/>
          <w:sz w:val="28"/>
          <w:szCs w:val="28"/>
        </w:rPr>
      </w:pPr>
    </w:p>
    <w:p w14:paraId="0FBB221E" w14:textId="387DAE23" w:rsidR="003530EE" w:rsidRPr="009E3F89" w:rsidRDefault="00B34CF6" w:rsidP="00D85AAF">
      <w:pPr>
        <w:ind w:firstLineChars="50" w:firstLine="105"/>
        <w:rPr>
          <w:rFonts w:ascii="ＭＳ ゴシック" w:eastAsia="ＭＳ ゴシック" w:hAnsi="ＭＳ ゴシック"/>
        </w:rPr>
      </w:pPr>
      <w:r w:rsidRPr="009E3F89">
        <w:rPr>
          <w:rFonts w:ascii="ＭＳ ゴシック" w:eastAsia="ＭＳ ゴシック" w:hAnsi="ＭＳ ゴシック" w:hint="eastAsia"/>
        </w:rPr>
        <w:t>1</w:t>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 xml:space="preserve">主 </w:t>
      </w:r>
      <w:r w:rsidR="007553A7" w:rsidRPr="009E3F89">
        <w:rPr>
          <w:rFonts w:ascii="ＭＳ ゴシック" w:eastAsia="ＭＳ ゴシック" w:hAnsi="ＭＳ ゴシック"/>
        </w:rPr>
        <w:tab/>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催</w:t>
      </w:r>
      <w:r w:rsidR="00792C7D" w:rsidRPr="009E3F89">
        <w:rPr>
          <w:rFonts w:ascii="ＭＳ ゴシック" w:eastAsia="ＭＳ ゴシック" w:hAnsi="ＭＳ ゴシック"/>
        </w:rPr>
        <w:tab/>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北海道バドミントン協会</w:t>
      </w:r>
    </w:p>
    <w:p w14:paraId="1645E352" w14:textId="717D4F39" w:rsidR="005A5EC6" w:rsidRPr="009E3F89" w:rsidRDefault="00792C7D" w:rsidP="00D85AAF">
      <w:pPr>
        <w:ind w:left="720" w:firstLineChars="450" w:firstLine="945"/>
        <w:rPr>
          <w:rFonts w:ascii="ＭＳ ゴシック" w:eastAsia="ＭＳ ゴシック" w:hAnsi="ＭＳ ゴシック"/>
        </w:rPr>
      </w:pPr>
      <w:r w:rsidRPr="009E3F89">
        <w:rPr>
          <w:rFonts w:ascii="ＭＳ ゴシック" w:eastAsia="ＭＳ ゴシック" w:hAnsi="ＭＳ ゴシック"/>
        </w:rPr>
        <w:t>北海道社会人クラブバドミントン連盟</w:t>
      </w:r>
    </w:p>
    <w:p w14:paraId="1A26B247" w14:textId="6A1E3ED3" w:rsidR="005A5EC6" w:rsidRPr="009E3F89" w:rsidRDefault="00B34CF6" w:rsidP="00D85AAF">
      <w:pPr>
        <w:ind w:firstLineChars="50" w:firstLine="105"/>
        <w:rPr>
          <w:rFonts w:ascii="ＭＳ ゴシック" w:eastAsia="ＭＳ ゴシック" w:hAnsi="ＭＳ ゴシック"/>
        </w:rPr>
      </w:pPr>
      <w:r w:rsidRPr="009E3F89">
        <w:rPr>
          <w:rFonts w:ascii="ＭＳ ゴシック" w:eastAsia="ＭＳ ゴシック" w:hAnsi="ＭＳ ゴシック" w:hint="eastAsia"/>
        </w:rPr>
        <w:t>2</w:t>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主</w:t>
      </w:r>
      <w:r w:rsidR="007553A7" w:rsidRPr="009E3F89">
        <w:rPr>
          <w:rFonts w:ascii="ＭＳ ゴシック" w:eastAsia="ＭＳ ゴシック" w:hAnsi="ＭＳ ゴシック"/>
        </w:rPr>
        <w:tab/>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管</w:t>
      </w:r>
      <w:r w:rsidR="00792C7D" w:rsidRPr="009E3F89">
        <w:rPr>
          <w:rFonts w:ascii="ＭＳ ゴシック" w:eastAsia="ＭＳ ゴシック" w:hAnsi="ＭＳ ゴシック"/>
        </w:rPr>
        <w:tab/>
      </w:r>
      <w:r w:rsidR="00D85AAF" w:rsidRPr="009E3F89">
        <w:rPr>
          <w:rFonts w:ascii="ＭＳ ゴシック" w:eastAsia="ＭＳ ゴシック" w:hAnsi="ＭＳ ゴシック" w:hint="eastAsia"/>
        </w:rPr>
        <w:t xml:space="preserve">    </w:t>
      </w:r>
      <w:r w:rsidR="008C390C" w:rsidRPr="009E3F89">
        <w:rPr>
          <w:rFonts w:ascii="ＭＳ ゴシック" w:eastAsia="ＭＳ ゴシック" w:hAnsi="ＭＳ ゴシック" w:hint="eastAsia"/>
        </w:rPr>
        <w:t>北海道社会人クラブ</w:t>
      </w:r>
      <w:r w:rsidR="00792C7D" w:rsidRPr="009E3F89">
        <w:rPr>
          <w:rFonts w:ascii="ＭＳ ゴシック" w:eastAsia="ＭＳ ゴシック" w:hAnsi="ＭＳ ゴシック"/>
        </w:rPr>
        <w:t>バドミントン</w:t>
      </w:r>
      <w:r w:rsidR="008C390C" w:rsidRPr="009E3F89">
        <w:rPr>
          <w:rFonts w:ascii="ＭＳ ゴシック" w:eastAsia="ＭＳ ゴシック" w:hAnsi="ＭＳ ゴシック" w:hint="eastAsia"/>
        </w:rPr>
        <w:t>連盟</w:t>
      </w:r>
    </w:p>
    <w:p w14:paraId="5089CE46" w14:textId="255D0324" w:rsidR="005A5EC6" w:rsidRPr="009E3F89" w:rsidRDefault="00B34CF6" w:rsidP="00D85AAF">
      <w:pPr>
        <w:ind w:firstLineChars="50" w:firstLine="105"/>
        <w:jc w:val="left"/>
        <w:rPr>
          <w:rFonts w:ascii="ＭＳ ゴシック" w:eastAsia="ＭＳ ゴシック" w:hAnsi="ＭＳ ゴシック"/>
          <w:lang w:eastAsia="zh-CN"/>
        </w:rPr>
      </w:pPr>
      <w:bookmarkStart w:id="0" w:name="_heading=h.30j0zll" w:colFirst="0" w:colLast="0"/>
      <w:bookmarkEnd w:id="0"/>
      <w:r w:rsidRPr="009E3F89">
        <w:rPr>
          <w:rFonts w:ascii="ＭＳ ゴシック" w:eastAsia="ＭＳ ゴシック" w:hAnsi="ＭＳ ゴシック" w:hint="eastAsia"/>
        </w:rPr>
        <w:t>3</w:t>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lang w:eastAsia="zh-CN"/>
        </w:rPr>
        <w:t>期</w:t>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lang w:eastAsia="zh-CN"/>
        </w:rPr>
        <w:t>日</w:t>
      </w:r>
      <w:r w:rsidR="00792C7D" w:rsidRPr="009E3F89">
        <w:rPr>
          <w:rFonts w:ascii="ＭＳ ゴシック" w:eastAsia="ＭＳ ゴシック" w:hAnsi="ＭＳ ゴシック"/>
          <w:lang w:eastAsia="zh-CN"/>
        </w:rPr>
        <w:tab/>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lang w:eastAsia="zh-CN"/>
        </w:rPr>
        <w:t>令和</w:t>
      </w:r>
      <w:r w:rsidR="008C390C" w:rsidRPr="009E3F89">
        <w:rPr>
          <w:rFonts w:ascii="ＭＳ ゴシック" w:eastAsia="ＭＳ ゴシック" w:hAnsi="ＭＳ ゴシック" w:hint="eastAsia"/>
        </w:rPr>
        <w:t>８</w:t>
      </w:r>
      <w:r w:rsidR="00792C7D" w:rsidRPr="009E3F89">
        <w:rPr>
          <w:rFonts w:ascii="ＭＳ ゴシック" w:eastAsia="ＭＳ ゴシック" w:hAnsi="ＭＳ ゴシック"/>
          <w:lang w:eastAsia="zh-CN"/>
        </w:rPr>
        <w:t>年</w:t>
      </w:r>
      <w:r w:rsidR="008C390C" w:rsidRPr="009E3F89">
        <w:rPr>
          <w:rFonts w:ascii="ＭＳ ゴシック" w:eastAsia="ＭＳ ゴシック" w:hAnsi="ＭＳ ゴシック" w:hint="eastAsia"/>
        </w:rPr>
        <w:t>３</w:t>
      </w:r>
      <w:r w:rsidR="00792C7D" w:rsidRPr="009E3F89">
        <w:rPr>
          <w:rFonts w:ascii="ＭＳ ゴシック" w:eastAsia="ＭＳ ゴシック" w:hAnsi="ＭＳ ゴシック"/>
          <w:lang w:eastAsia="zh-CN"/>
        </w:rPr>
        <w:t>月</w:t>
      </w:r>
      <w:r w:rsidR="008C390C" w:rsidRPr="009E3F89">
        <w:rPr>
          <w:rFonts w:ascii="ＭＳ ゴシック" w:eastAsia="ＭＳ ゴシック" w:hAnsi="ＭＳ ゴシック" w:hint="eastAsia"/>
        </w:rPr>
        <w:t>２８</w:t>
      </w:r>
      <w:r w:rsidR="00792C7D" w:rsidRPr="009E3F89">
        <w:rPr>
          <w:rFonts w:ascii="ＭＳ ゴシック" w:eastAsia="ＭＳ ゴシック" w:hAnsi="ＭＳ ゴシック"/>
          <w:lang w:eastAsia="zh-CN"/>
        </w:rPr>
        <w:t>日</w:t>
      </w:r>
      <w:r w:rsidR="004E503E" w:rsidRPr="009E3F89">
        <w:rPr>
          <w:rFonts w:ascii="ＭＳ ゴシック" w:eastAsia="ＭＳ ゴシック" w:hAnsi="ＭＳ ゴシック" w:hint="eastAsia"/>
          <w:lang w:eastAsia="zh-CN"/>
        </w:rPr>
        <w:t>（土）</w:t>
      </w:r>
    </w:p>
    <w:p w14:paraId="51BB3044" w14:textId="327E5534" w:rsidR="005A5EC6" w:rsidRPr="009E3F89" w:rsidRDefault="00B34CF6" w:rsidP="00D85AAF">
      <w:pPr>
        <w:ind w:firstLineChars="50" w:firstLine="105"/>
        <w:rPr>
          <w:rFonts w:ascii="ＭＳ ゴシック" w:eastAsia="ＭＳ ゴシック" w:hAnsi="ＭＳ ゴシック"/>
          <w:color w:val="000000" w:themeColor="text1"/>
          <w:sz w:val="22"/>
          <w:lang w:eastAsia="zh-CN"/>
        </w:rPr>
      </w:pPr>
      <w:r w:rsidRPr="009E3F89">
        <w:rPr>
          <w:rFonts w:ascii="ＭＳ ゴシック" w:eastAsia="ＭＳ ゴシック" w:hAnsi="ＭＳ ゴシック" w:hint="eastAsia"/>
        </w:rPr>
        <w:t>4</w:t>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lang w:eastAsia="zh-CN"/>
        </w:rPr>
        <w:t>会</w:t>
      </w:r>
      <w:r w:rsidR="007553A7" w:rsidRPr="009E3F89">
        <w:rPr>
          <w:rFonts w:ascii="ＭＳ ゴシック" w:eastAsia="ＭＳ ゴシック" w:hAnsi="ＭＳ ゴシック"/>
          <w:lang w:eastAsia="zh-CN"/>
        </w:rPr>
        <w:tab/>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lang w:eastAsia="zh-CN"/>
        </w:rPr>
        <w:t>場</w:t>
      </w:r>
      <w:r w:rsidR="00792C7D" w:rsidRPr="009E3F89">
        <w:rPr>
          <w:rFonts w:ascii="ＭＳ ゴシック" w:eastAsia="ＭＳ ゴシック" w:hAnsi="ＭＳ ゴシック"/>
          <w:lang w:eastAsia="zh-CN"/>
        </w:rPr>
        <w:tab/>
      </w:r>
      <w:r w:rsidR="00D85AAF" w:rsidRPr="009E3F89">
        <w:rPr>
          <w:rFonts w:ascii="ＭＳ ゴシック" w:eastAsia="ＭＳ ゴシック" w:hAnsi="ＭＳ ゴシック" w:hint="eastAsia"/>
        </w:rPr>
        <w:t xml:space="preserve">　</w:t>
      </w:r>
      <w:r w:rsidR="008C390C" w:rsidRPr="009E3F89">
        <w:rPr>
          <w:rFonts w:ascii="ＭＳ ゴシック" w:eastAsia="ＭＳ ゴシック" w:hAnsi="ＭＳ ゴシック" w:hint="eastAsia"/>
          <w:color w:val="000000" w:themeColor="text1"/>
          <w:lang w:eastAsia="zh-CN"/>
        </w:rPr>
        <w:t>恵庭</w:t>
      </w:r>
      <w:r w:rsidR="009D0A15" w:rsidRPr="009E3F89">
        <w:rPr>
          <w:rFonts w:ascii="ＭＳ ゴシック" w:eastAsia="ＭＳ ゴシック" w:hAnsi="ＭＳ ゴシック" w:hint="eastAsia"/>
          <w:color w:val="000000" w:themeColor="text1"/>
        </w:rPr>
        <w:t>市</w:t>
      </w:r>
      <w:r w:rsidR="008C390C" w:rsidRPr="009E3F89">
        <w:rPr>
          <w:rFonts w:ascii="ＭＳ ゴシック" w:eastAsia="ＭＳ ゴシック" w:hAnsi="ＭＳ ゴシック" w:hint="eastAsia"/>
          <w:color w:val="000000" w:themeColor="text1"/>
          <w:lang w:eastAsia="zh-CN"/>
        </w:rPr>
        <w:t>総合体育館</w:t>
      </w:r>
      <w:r w:rsidR="00792C7D" w:rsidRPr="009E3F89">
        <w:rPr>
          <w:rFonts w:ascii="ＭＳ ゴシック" w:eastAsia="ＭＳ ゴシック" w:hAnsi="ＭＳ ゴシック"/>
          <w:color w:val="000000" w:themeColor="text1"/>
          <w:lang w:eastAsia="zh-CN"/>
        </w:rPr>
        <w:t xml:space="preserve">　（</w:t>
      </w:r>
      <w:r w:rsidR="008C390C" w:rsidRPr="009E3F89">
        <w:rPr>
          <w:rFonts w:ascii="ＭＳ ゴシック" w:eastAsia="ＭＳ ゴシック" w:hAnsi="ＭＳ ゴシック" w:hint="eastAsia"/>
          <w:color w:val="000000" w:themeColor="text1"/>
        </w:rPr>
        <w:t>恵庭市黄金中央</w:t>
      </w:r>
      <w:r w:rsidR="009D0A15" w:rsidRPr="009E3F89">
        <w:rPr>
          <w:rFonts w:ascii="ＭＳ ゴシック" w:eastAsia="ＭＳ ゴシック" w:hAnsi="ＭＳ ゴシック" w:hint="eastAsia"/>
          <w:color w:val="000000" w:themeColor="text1"/>
        </w:rPr>
        <w:t>5</w:t>
      </w:r>
      <w:r w:rsidR="008C390C" w:rsidRPr="009E3F89">
        <w:rPr>
          <w:rFonts w:ascii="ＭＳ ゴシック" w:eastAsia="ＭＳ ゴシック" w:hAnsi="ＭＳ ゴシック" w:hint="eastAsia"/>
          <w:color w:val="000000" w:themeColor="text1"/>
        </w:rPr>
        <w:t>丁目</w:t>
      </w:r>
      <w:r w:rsidR="009D0A15" w:rsidRPr="009E3F89">
        <w:rPr>
          <w:rFonts w:ascii="ＭＳ ゴシック" w:eastAsia="ＭＳ ゴシック" w:hAnsi="ＭＳ ゴシック" w:hint="eastAsia"/>
          <w:color w:val="000000" w:themeColor="text1"/>
        </w:rPr>
        <w:t>199-2</w:t>
      </w:r>
      <w:r w:rsidR="00792C7D" w:rsidRPr="009E3F89">
        <w:rPr>
          <w:rFonts w:ascii="ＭＳ ゴシック" w:eastAsia="ＭＳ ゴシック" w:hAnsi="ＭＳ ゴシック"/>
          <w:color w:val="000000" w:themeColor="text1"/>
          <w:lang w:eastAsia="zh-CN"/>
        </w:rPr>
        <w:t xml:space="preserve"> </w:t>
      </w:r>
      <w:r w:rsidR="009D0A15" w:rsidRPr="009E3F89">
        <w:rPr>
          <w:rFonts w:ascii="ＭＳ ゴシック" w:eastAsia="ＭＳ ゴシック" w:hAnsi="ＭＳ ゴシック" w:hint="eastAsia"/>
          <w:color w:val="000000" w:themeColor="text1"/>
        </w:rPr>
        <w:t xml:space="preserve"> ℡</w:t>
      </w:r>
      <w:r w:rsidR="00792C7D" w:rsidRPr="009E3F89">
        <w:rPr>
          <w:rFonts w:ascii="ＭＳ ゴシック" w:eastAsia="ＭＳ ゴシック" w:hAnsi="ＭＳ ゴシック"/>
          <w:color w:val="000000" w:themeColor="text1"/>
          <w:lang w:eastAsia="zh-CN"/>
        </w:rPr>
        <w:t xml:space="preserve"> </w:t>
      </w:r>
      <w:r w:rsidR="008C390C" w:rsidRPr="009E3F89">
        <w:rPr>
          <w:rFonts w:ascii="ＭＳ ゴシック" w:eastAsia="ＭＳ ゴシック" w:hAnsi="ＭＳ ゴシック" w:hint="eastAsia"/>
          <w:color w:val="000000" w:themeColor="text1"/>
        </w:rPr>
        <w:t>0123</w:t>
      </w:r>
      <w:r w:rsidR="00792C7D" w:rsidRPr="009E3F89">
        <w:rPr>
          <w:rFonts w:ascii="ＭＳ ゴシック" w:eastAsia="ＭＳ ゴシック" w:hAnsi="ＭＳ ゴシック"/>
          <w:color w:val="000000" w:themeColor="text1"/>
          <w:lang w:eastAsia="zh-CN"/>
        </w:rPr>
        <w:t>－</w:t>
      </w:r>
      <w:r w:rsidR="008C390C" w:rsidRPr="009E3F89">
        <w:rPr>
          <w:rFonts w:ascii="ＭＳ ゴシック" w:eastAsia="ＭＳ ゴシック" w:hAnsi="ＭＳ ゴシック" w:hint="eastAsia"/>
          <w:color w:val="000000" w:themeColor="text1"/>
        </w:rPr>
        <w:t>3</w:t>
      </w:r>
      <w:r w:rsidR="00792C7D" w:rsidRPr="009E3F89">
        <w:rPr>
          <w:rFonts w:ascii="ＭＳ ゴシック" w:eastAsia="ＭＳ ゴシック" w:hAnsi="ＭＳ ゴシック"/>
          <w:color w:val="000000" w:themeColor="text1"/>
          <w:lang w:eastAsia="zh-CN"/>
        </w:rPr>
        <w:t>2－</w:t>
      </w:r>
      <w:r w:rsidR="008C390C" w:rsidRPr="009E3F89">
        <w:rPr>
          <w:rFonts w:ascii="ＭＳ ゴシック" w:eastAsia="ＭＳ ゴシック" w:hAnsi="ＭＳ ゴシック" w:hint="eastAsia"/>
          <w:color w:val="000000" w:themeColor="text1"/>
        </w:rPr>
        <w:t>2261</w:t>
      </w:r>
      <w:r w:rsidR="00792C7D" w:rsidRPr="009E3F89">
        <w:rPr>
          <w:rFonts w:ascii="ＭＳ ゴシック" w:eastAsia="ＭＳ ゴシック" w:hAnsi="ＭＳ ゴシック"/>
          <w:color w:val="000000" w:themeColor="text1"/>
          <w:lang w:eastAsia="zh-CN"/>
        </w:rPr>
        <w:t>）</w:t>
      </w:r>
    </w:p>
    <w:p w14:paraId="15377C91" w14:textId="5ECB0906" w:rsidR="005A5EC6" w:rsidRPr="009E3F89" w:rsidRDefault="00B34CF6" w:rsidP="00D85AAF">
      <w:pPr>
        <w:ind w:firstLineChars="50" w:firstLine="105"/>
        <w:rPr>
          <w:rFonts w:ascii="ＭＳ ゴシック" w:eastAsia="ＭＳ ゴシック" w:hAnsi="ＭＳ ゴシック"/>
          <w:color w:val="000000" w:themeColor="text1"/>
        </w:rPr>
      </w:pPr>
      <w:r w:rsidRPr="009E3F89">
        <w:rPr>
          <w:rFonts w:ascii="ＭＳ ゴシック" w:eastAsia="ＭＳ ゴシック" w:hAnsi="ＭＳ ゴシック" w:hint="eastAsia"/>
          <w:color w:val="000000" w:themeColor="text1"/>
        </w:rPr>
        <w:t>5</w:t>
      </w:r>
      <w:r w:rsidR="00D85AAF" w:rsidRPr="009E3F89">
        <w:rPr>
          <w:rFonts w:ascii="ＭＳ ゴシック" w:eastAsia="ＭＳ ゴシック" w:hAnsi="ＭＳ ゴシック" w:hint="eastAsia"/>
          <w:color w:val="000000" w:themeColor="text1"/>
        </w:rPr>
        <w:t xml:space="preserve">　</w:t>
      </w:r>
      <w:r w:rsidR="00792C7D" w:rsidRPr="009E3F89">
        <w:rPr>
          <w:rFonts w:ascii="ＭＳ ゴシック" w:eastAsia="ＭＳ ゴシック" w:hAnsi="ＭＳ ゴシック"/>
          <w:color w:val="000000" w:themeColor="text1"/>
        </w:rPr>
        <w:t>種</w:t>
      </w:r>
      <w:r w:rsidR="007553A7" w:rsidRPr="009E3F89">
        <w:rPr>
          <w:rFonts w:ascii="ＭＳ ゴシック" w:eastAsia="ＭＳ ゴシック" w:hAnsi="ＭＳ ゴシック"/>
          <w:color w:val="000000" w:themeColor="text1"/>
        </w:rPr>
        <w:tab/>
      </w:r>
      <w:r w:rsidR="00D85AAF" w:rsidRPr="009E3F89">
        <w:rPr>
          <w:rFonts w:ascii="ＭＳ ゴシック" w:eastAsia="ＭＳ ゴシック" w:hAnsi="ＭＳ ゴシック" w:hint="eastAsia"/>
          <w:color w:val="000000" w:themeColor="text1"/>
        </w:rPr>
        <w:t xml:space="preserve">　</w:t>
      </w:r>
      <w:r w:rsidR="00792C7D" w:rsidRPr="009E3F89">
        <w:rPr>
          <w:rFonts w:ascii="ＭＳ ゴシック" w:eastAsia="ＭＳ ゴシック" w:hAnsi="ＭＳ ゴシック"/>
          <w:color w:val="000000" w:themeColor="text1"/>
        </w:rPr>
        <w:t>目</w:t>
      </w:r>
      <w:r w:rsidR="00792C7D" w:rsidRPr="009E3F89">
        <w:rPr>
          <w:rFonts w:ascii="ＭＳ ゴシック" w:eastAsia="ＭＳ ゴシック" w:hAnsi="ＭＳ ゴシック"/>
          <w:color w:val="000000" w:themeColor="text1"/>
        </w:rPr>
        <w:tab/>
      </w:r>
      <w:r w:rsidR="00D85AAF" w:rsidRPr="009E3F89">
        <w:rPr>
          <w:rFonts w:ascii="ＭＳ ゴシック" w:eastAsia="ＭＳ ゴシック" w:hAnsi="ＭＳ ゴシック" w:hint="eastAsia"/>
          <w:color w:val="000000" w:themeColor="text1"/>
        </w:rPr>
        <w:t xml:space="preserve">　</w:t>
      </w:r>
      <w:r w:rsidR="00792C7D" w:rsidRPr="009E3F89">
        <w:rPr>
          <w:rFonts w:ascii="ＭＳ ゴシック" w:eastAsia="ＭＳ ゴシック" w:hAnsi="ＭＳ ゴシック"/>
          <w:color w:val="000000" w:themeColor="text1"/>
        </w:rPr>
        <w:t>年齢制限無し</w:t>
      </w:r>
    </w:p>
    <w:p w14:paraId="0CB294AE" w14:textId="29B2E3D2" w:rsidR="005A5EC6" w:rsidRPr="009E3F89" w:rsidRDefault="00792C7D">
      <w:pPr>
        <w:numPr>
          <w:ilvl w:val="0"/>
          <w:numId w:val="1"/>
        </w:numPr>
        <w:pBdr>
          <w:top w:val="nil"/>
          <w:left w:val="nil"/>
          <w:bottom w:val="nil"/>
          <w:right w:val="nil"/>
          <w:between w:val="nil"/>
        </w:pBdr>
        <w:rPr>
          <w:rFonts w:ascii="ＭＳ ゴシック" w:eastAsia="ＭＳ ゴシック" w:hAnsi="ＭＳ ゴシック"/>
          <w:color w:val="000000" w:themeColor="text1"/>
          <w:lang w:eastAsia="zh-TW"/>
        </w:rPr>
      </w:pPr>
      <w:r w:rsidRPr="009E3F89">
        <w:rPr>
          <w:rFonts w:ascii="ＭＳ ゴシック" w:eastAsia="ＭＳ ゴシック" w:hAnsi="ＭＳ ゴシック" w:cs="游明朝"/>
          <w:color w:val="000000" w:themeColor="text1"/>
          <w:szCs w:val="21"/>
          <w:lang w:eastAsia="zh-TW"/>
        </w:rPr>
        <w:t>男子単</w:t>
      </w:r>
      <w:r w:rsidR="00415593" w:rsidRPr="009E3F89">
        <w:rPr>
          <w:rFonts w:ascii="ＭＳ ゴシック" w:eastAsia="ＭＳ ゴシック" w:hAnsi="ＭＳ ゴシック" w:cs="游明朝" w:hint="eastAsia"/>
          <w:color w:val="000000" w:themeColor="text1"/>
          <w:szCs w:val="21"/>
          <w:lang w:eastAsia="zh-TW"/>
        </w:rPr>
        <w:t>①</w:t>
      </w:r>
      <w:r w:rsidRPr="009E3F89">
        <w:rPr>
          <w:rFonts w:ascii="ＭＳ ゴシック" w:eastAsia="ＭＳ ゴシック" w:hAnsi="ＭＳ ゴシック" w:cs="游明朝"/>
          <w:color w:val="000000" w:themeColor="text1"/>
          <w:szCs w:val="21"/>
          <w:lang w:eastAsia="zh-TW"/>
        </w:rPr>
        <w:t>、男子複</w:t>
      </w:r>
      <w:r w:rsidR="00415593" w:rsidRPr="009E3F89">
        <w:rPr>
          <w:rFonts w:ascii="ＭＳ ゴシック" w:eastAsia="ＭＳ ゴシック" w:hAnsi="ＭＳ ゴシック" w:cs="游明朝" w:hint="eastAsia"/>
          <w:color w:val="000000" w:themeColor="text1"/>
          <w:szCs w:val="21"/>
          <w:lang w:eastAsia="zh-TW"/>
        </w:rPr>
        <w:t>⑦</w:t>
      </w:r>
      <w:r w:rsidRPr="009E3F89">
        <w:rPr>
          <w:rFonts w:ascii="ＭＳ ゴシック" w:eastAsia="ＭＳ ゴシック" w:hAnsi="ＭＳ ゴシック" w:cs="游明朝"/>
          <w:color w:val="000000" w:themeColor="text1"/>
          <w:szCs w:val="21"/>
          <w:lang w:eastAsia="zh-TW"/>
        </w:rPr>
        <w:t>、女子単</w:t>
      </w:r>
      <w:r w:rsidR="00415593" w:rsidRPr="009E3F89">
        <w:rPr>
          <w:rFonts w:ascii="ＭＳ ゴシック" w:eastAsia="ＭＳ ゴシック" w:hAnsi="ＭＳ ゴシック" w:cs="游明朝" w:hint="eastAsia"/>
          <w:color w:val="000000" w:themeColor="text1"/>
          <w:szCs w:val="21"/>
          <w:lang w:eastAsia="zh-TW"/>
        </w:rPr>
        <w:t>④</w:t>
      </w:r>
      <w:r w:rsidRPr="009E3F89">
        <w:rPr>
          <w:rFonts w:ascii="ＭＳ ゴシック" w:eastAsia="ＭＳ ゴシック" w:hAnsi="ＭＳ ゴシック" w:cs="游明朝"/>
          <w:color w:val="000000" w:themeColor="text1"/>
          <w:szCs w:val="21"/>
          <w:lang w:eastAsia="zh-TW"/>
        </w:rPr>
        <w:t>、女子複</w:t>
      </w:r>
      <w:r w:rsidR="00415593" w:rsidRPr="009E3F89">
        <w:rPr>
          <w:rFonts w:ascii="ＭＳ ゴシック" w:eastAsia="ＭＳ ゴシック" w:hAnsi="ＭＳ ゴシック" w:cs="游明朝" w:hint="eastAsia"/>
          <w:color w:val="000000" w:themeColor="text1"/>
          <w:szCs w:val="21"/>
          <w:lang w:eastAsia="zh-TW"/>
        </w:rPr>
        <w:t>⑩</w:t>
      </w:r>
      <w:r w:rsidRPr="009E3F89">
        <w:rPr>
          <w:rFonts w:ascii="ＭＳ ゴシック" w:eastAsia="ＭＳ ゴシック" w:hAnsi="ＭＳ ゴシック" w:cs="游明朝"/>
          <w:color w:val="000000" w:themeColor="text1"/>
          <w:szCs w:val="21"/>
          <w:lang w:eastAsia="zh-TW"/>
        </w:rPr>
        <w:t>、混合</w:t>
      </w:r>
      <w:r w:rsidR="00415593" w:rsidRPr="009E3F89">
        <w:rPr>
          <w:rFonts w:ascii="ＭＳ ゴシック" w:eastAsia="ＭＳ ゴシック" w:hAnsi="ＭＳ ゴシック" w:cs="游明朝" w:hint="eastAsia"/>
          <w:color w:val="000000" w:themeColor="text1"/>
          <w:szCs w:val="21"/>
          <w:lang w:eastAsia="zh-TW"/>
        </w:rPr>
        <w:t>⑬</w:t>
      </w:r>
    </w:p>
    <w:p w14:paraId="39FE8E0F" w14:textId="475AC8C8" w:rsidR="005A5EC6" w:rsidRPr="009E3F89" w:rsidRDefault="00792C7D">
      <w:pPr>
        <w:numPr>
          <w:ilvl w:val="0"/>
          <w:numId w:val="1"/>
        </w:numPr>
        <w:pBdr>
          <w:top w:val="nil"/>
          <w:left w:val="nil"/>
          <w:bottom w:val="nil"/>
          <w:right w:val="nil"/>
          <w:between w:val="nil"/>
        </w:pBdr>
        <w:rPr>
          <w:rFonts w:ascii="ＭＳ ゴシック" w:eastAsia="ＭＳ ゴシック" w:hAnsi="ＭＳ ゴシック"/>
          <w:color w:val="000000" w:themeColor="text1"/>
          <w:lang w:eastAsia="zh-TW"/>
        </w:rPr>
      </w:pPr>
      <w:r w:rsidRPr="009E3F89">
        <w:rPr>
          <w:rFonts w:ascii="ＭＳ ゴシック" w:eastAsia="ＭＳ ゴシック" w:hAnsi="ＭＳ ゴシック" w:cs="游明朝"/>
          <w:color w:val="000000" w:themeColor="text1"/>
          <w:szCs w:val="21"/>
          <w:lang w:eastAsia="zh-TW"/>
        </w:rPr>
        <w:t>男子単</w:t>
      </w:r>
      <w:r w:rsidR="00415593" w:rsidRPr="009E3F89">
        <w:rPr>
          <w:rFonts w:ascii="ＭＳ ゴシック" w:eastAsia="ＭＳ ゴシック" w:hAnsi="ＭＳ ゴシック" w:cs="游明朝" w:hint="eastAsia"/>
          <w:color w:val="000000" w:themeColor="text1"/>
          <w:szCs w:val="21"/>
          <w:lang w:eastAsia="zh-TW"/>
        </w:rPr>
        <w:t>②</w:t>
      </w:r>
      <w:r w:rsidRPr="009E3F89">
        <w:rPr>
          <w:rFonts w:ascii="ＭＳ ゴシック" w:eastAsia="ＭＳ ゴシック" w:hAnsi="ＭＳ ゴシック" w:cs="游明朝"/>
          <w:color w:val="000000" w:themeColor="text1"/>
          <w:szCs w:val="21"/>
          <w:lang w:eastAsia="zh-TW"/>
        </w:rPr>
        <w:t>、男子複</w:t>
      </w:r>
      <w:r w:rsidR="00415593" w:rsidRPr="009E3F89">
        <w:rPr>
          <w:rFonts w:ascii="ＭＳ ゴシック" w:eastAsia="ＭＳ ゴシック" w:hAnsi="ＭＳ ゴシック" w:cs="游明朝" w:hint="eastAsia"/>
          <w:color w:val="000000" w:themeColor="text1"/>
          <w:szCs w:val="21"/>
          <w:lang w:eastAsia="zh-TW"/>
        </w:rPr>
        <w:t>⑧</w:t>
      </w:r>
      <w:r w:rsidRPr="009E3F89">
        <w:rPr>
          <w:rFonts w:ascii="ＭＳ ゴシック" w:eastAsia="ＭＳ ゴシック" w:hAnsi="ＭＳ ゴシック" w:cs="游明朝"/>
          <w:color w:val="000000" w:themeColor="text1"/>
          <w:szCs w:val="21"/>
          <w:lang w:eastAsia="zh-TW"/>
        </w:rPr>
        <w:t>、女子単</w:t>
      </w:r>
      <w:r w:rsidR="00415593" w:rsidRPr="009E3F89">
        <w:rPr>
          <w:rFonts w:ascii="ＭＳ ゴシック" w:eastAsia="ＭＳ ゴシック" w:hAnsi="ＭＳ ゴシック" w:cs="游明朝" w:hint="eastAsia"/>
          <w:color w:val="000000" w:themeColor="text1"/>
          <w:szCs w:val="21"/>
          <w:lang w:eastAsia="zh-TW"/>
        </w:rPr>
        <w:t>⑤</w:t>
      </w:r>
      <w:r w:rsidRPr="009E3F89">
        <w:rPr>
          <w:rFonts w:ascii="ＭＳ ゴシック" w:eastAsia="ＭＳ ゴシック" w:hAnsi="ＭＳ ゴシック" w:cs="游明朝"/>
          <w:color w:val="000000" w:themeColor="text1"/>
          <w:szCs w:val="21"/>
          <w:lang w:eastAsia="zh-TW"/>
        </w:rPr>
        <w:t>、女子複</w:t>
      </w:r>
      <w:r w:rsidR="00415593" w:rsidRPr="009E3F89">
        <w:rPr>
          <w:rFonts w:ascii="ＭＳ ゴシック" w:eastAsia="ＭＳ ゴシック" w:hAnsi="ＭＳ ゴシック" w:cs="游明朝" w:hint="eastAsia"/>
          <w:color w:val="000000" w:themeColor="text1"/>
          <w:szCs w:val="21"/>
          <w:lang w:eastAsia="zh-TW"/>
        </w:rPr>
        <w:t>⑪</w:t>
      </w:r>
      <w:r w:rsidRPr="009E3F89">
        <w:rPr>
          <w:rFonts w:ascii="ＭＳ ゴシック" w:eastAsia="ＭＳ ゴシック" w:hAnsi="ＭＳ ゴシック" w:cs="游明朝"/>
          <w:color w:val="000000" w:themeColor="text1"/>
          <w:szCs w:val="21"/>
          <w:lang w:eastAsia="zh-TW"/>
        </w:rPr>
        <w:t>、混合</w:t>
      </w:r>
      <w:r w:rsidR="00415593" w:rsidRPr="009E3F89">
        <w:rPr>
          <w:rFonts w:ascii="ＭＳ ゴシック" w:eastAsia="ＭＳ ゴシック" w:hAnsi="ＭＳ ゴシック" w:cs="游明朝" w:hint="eastAsia"/>
          <w:color w:val="000000" w:themeColor="text1"/>
          <w:szCs w:val="21"/>
          <w:lang w:eastAsia="zh-TW"/>
        </w:rPr>
        <w:t>⑭</w:t>
      </w:r>
    </w:p>
    <w:p w14:paraId="759CADC9" w14:textId="59F24491" w:rsidR="005A5EC6" w:rsidRPr="009E3F89" w:rsidRDefault="00792C7D">
      <w:pPr>
        <w:numPr>
          <w:ilvl w:val="0"/>
          <w:numId w:val="1"/>
        </w:numPr>
        <w:pBdr>
          <w:top w:val="nil"/>
          <w:left w:val="nil"/>
          <w:bottom w:val="nil"/>
          <w:right w:val="nil"/>
          <w:between w:val="nil"/>
        </w:pBdr>
        <w:rPr>
          <w:rFonts w:ascii="ＭＳ ゴシック" w:eastAsia="ＭＳ ゴシック" w:hAnsi="ＭＳ ゴシック"/>
          <w:color w:val="000000" w:themeColor="text1"/>
          <w:lang w:eastAsia="zh-TW"/>
        </w:rPr>
      </w:pPr>
      <w:r w:rsidRPr="009E3F89">
        <w:rPr>
          <w:rFonts w:ascii="ＭＳ ゴシック" w:eastAsia="ＭＳ ゴシック" w:hAnsi="ＭＳ ゴシック" w:cs="游明朝"/>
          <w:color w:val="000000" w:themeColor="text1"/>
          <w:szCs w:val="21"/>
          <w:lang w:eastAsia="zh-TW"/>
        </w:rPr>
        <w:t>男子単</w:t>
      </w:r>
      <w:r w:rsidR="00415593" w:rsidRPr="009E3F89">
        <w:rPr>
          <w:rFonts w:ascii="ＭＳ ゴシック" w:eastAsia="ＭＳ ゴシック" w:hAnsi="ＭＳ ゴシック" w:cs="游明朝" w:hint="eastAsia"/>
          <w:color w:val="000000" w:themeColor="text1"/>
          <w:szCs w:val="21"/>
          <w:lang w:eastAsia="zh-TW"/>
        </w:rPr>
        <w:t>③</w:t>
      </w:r>
      <w:r w:rsidRPr="009E3F89">
        <w:rPr>
          <w:rFonts w:ascii="ＭＳ ゴシック" w:eastAsia="ＭＳ ゴシック" w:hAnsi="ＭＳ ゴシック" w:cs="游明朝"/>
          <w:color w:val="000000" w:themeColor="text1"/>
          <w:szCs w:val="21"/>
          <w:lang w:eastAsia="zh-TW"/>
        </w:rPr>
        <w:t>、男子複</w:t>
      </w:r>
      <w:r w:rsidR="00415593" w:rsidRPr="009E3F89">
        <w:rPr>
          <w:rFonts w:ascii="ＭＳ ゴシック" w:eastAsia="ＭＳ ゴシック" w:hAnsi="ＭＳ ゴシック" w:cs="游明朝" w:hint="eastAsia"/>
          <w:color w:val="000000" w:themeColor="text1"/>
          <w:szCs w:val="21"/>
          <w:lang w:eastAsia="zh-TW"/>
        </w:rPr>
        <w:t>⑨</w:t>
      </w:r>
      <w:r w:rsidRPr="009E3F89">
        <w:rPr>
          <w:rFonts w:ascii="ＭＳ ゴシック" w:eastAsia="ＭＳ ゴシック" w:hAnsi="ＭＳ ゴシック" w:cs="游明朝"/>
          <w:color w:val="000000" w:themeColor="text1"/>
          <w:szCs w:val="21"/>
          <w:lang w:eastAsia="zh-TW"/>
        </w:rPr>
        <w:t>、女子単</w:t>
      </w:r>
      <w:r w:rsidR="00415593" w:rsidRPr="009E3F89">
        <w:rPr>
          <w:rFonts w:ascii="ＭＳ ゴシック" w:eastAsia="ＭＳ ゴシック" w:hAnsi="ＭＳ ゴシック" w:cs="游明朝" w:hint="eastAsia"/>
          <w:color w:val="000000" w:themeColor="text1"/>
          <w:szCs w:val="21"/>
          <w:lang w:eastAsia="zh-TW"/>
        </w:rPr>
        <w:t>⑥</w:t>
      </w:r>
      <w:r w:rsidRPr="009E3F89">
        <w:rPr>
          <w:rFonts w:ascii="ＭＳ ゴシック" w:eastAsia="ＭＳ ゴシック" w:hAnsi="ＭＳ ゴシック" w:cs="游明朝"/>
          <w:color w:val="000000" w:themeColor="text1"/>
          <w:szCs w:val="21"/>
          <w:lang w:eastAsia="zh-TW"/>
        </w:rPr>
        <w:t>、女子複</w:t>
      </w:r>
      <w:r w:rsidR="00415593" w:rsidRPr="009E3F89">
        <w:rPr>
          <w:rFonts w:ascii="ＭＳ ゴシック" w:eastAsia="ＭＳ ゴシック" w:hAnsi="ＭＳ ゴシック" w:cs="游明朝" w:hint="eastAsia"/>
          <w:color w:val="000000" w:themeColor="text1"/>
          <w:szCs w:val="21"/>
          <w:lang w:eastAsia="zh-TW"/>
        </w:rPr>
        <w:t>⑫</w:t>
      </w:r>
      <w:r w:rsidRPr="009E3F89">
        <w:rPr>
          <w:rFonts w:ascii="ＭＳ ゴシック" w:eastAsia="ＭＳ ゴシック" w:hAnsi="ＭＳ ゴシック" w:cs="游明朝"/>
          <w:color w:val="000000" w:themeColor="text1"/>
          <w:szCs w:val="21"/>
          <w:lang w:eastAsia="zh-TW"/>
        </w:rPr>
        <w:t>、混合</w:t>
      </w:r>
      <w:r w:rsidR="00415593" w:rsidRPr="009E3F89">
        <w:rPr>
          <w:rFonts w:ascii="ＭＳ ゴシック" w:eastAsia="ＭＳ ゴシック" w:hAnsi="ＭＳ ゴシック" w:cs="游明朝" w:hint="eastAsia"/>
          <w:color w:val="000000" w:themeColor="text1"/>
          <w:szCs w:val="21"/>
          <w:lang w:eastAsia="zh-TW"/>
        </w:rPr>
        <w:t>⑮</w:t>
      </w:r>
      <w:r w:rsidRPr="009E3F89">
        <w:rPr>
          <w:rFonts w:ascii="ＭＳ ゴシック" w:eastAsia="ＭＳ ゴシック" w:hAnsi="ＭＳ ゴシック" w:cs="游明朝"/>
          <w:color w:val="000000" w:themeColor="text1"/>
          <w:szCs w:val="21"/>
          <w:lang w:eastAsia="zh-TW"/>
        </w:rPr>
        <w:t xml:space="preserve">　　</w:t>
      </w:r>
      <w:r w:rsidR="00415593" w:rsidRPr="009E3F89">
        <w:rPr>
          <w:rFonts w:ascii="ＭＳ ゴシック" w:eastAsia="ＭＳ ゴシック" w:hAnsi="ＭＳ ゴシック" w:cs="游明朝" w:hint="eastAsia"/>
          <w:color w:val="000000" w:themeColor="text1"/>
          <w:szCs w:val="21"/>
          <w:lang w:eastAsia="zh-TW"/>
        </w:rPr>
        <w:t xml:space="preserve">　</w:t>
      </w:r>
      <w:r w:rsidRPr="009E3F89">
        <w:rPr>
          <w:rFonts w:ascii="ＭＳ ゴシック" w:eastAsia="ＭＳ ゴシック" w:hAnsi="ＭＳ ゴシック" w:cs="游明朝"/>
          <w:color w:val="000000" w:themeColor="text1"/>
          <w:szCs w:val="21"/>
          <w:lang w:eastAsia="zh-TW"/>
        </w:rPr>
        <w:t>計１５種目</w:t>
      </w:r>
    </w:p>
    <w:p w14:paraId="16C3FE25" w14:textId="53B06928" w:rsidR="005A5EC6" w:rsidRPr="009E3F89" w:rsidRDefault="00792C7D">
      <w:pPr>
        <w:ind w:left="840" w:firstLine="840"/>
        <w:rPr>
          <w:rFonts w:ascii="ＭＳ ゴシック" w:eastAsia="ＭＳ ゴシック" w:hAnsi="ＭＳ ゴシック"/>
          <w:color w:val="000000" w:themeColor="text1"/>
        </w:rPr>
      </w:pPr>
      <w:r w:rsidRPr="009E3F89">
        <w:rPr>
          <w:rFonts w:ascii="ＭＳ ゴシック" w:eastAsia="ＭＳ ゴシック" w:hAnsi="ＭＳ ゴシック"/>
          <w:color w:val="000000" w:themeColor="text1"/>
        </w:rPr>
        <w:t>※全国大会への出場権利は、ポイント制とする。</w:t>
      </w:r>
    </w:p>
    <w:p w14:paraId="77F98A4F" w14:textId="37051624" w:rsidR="005A5EC6" w:rsidRPr="009E3F89" w:rsidRDefault="00792C7D">
      <w:pPr>
        <w:ind w:left="840" w:firstLine="840"/>
        <w:rPr>
          <w:rFonts w:ascii="ＭＳ ゴシック" w:eastAsia="ＭＳ ゴシック" w:hAnsi="ＭＳ ゴシック"/>
          <w:color w:val="000000" w:themeColor="text1"/>
        </w:rPr>
      </w:pPr>
      <w:r w:rsidRPr="009E3F89">
        <w:rPr>
          <w:rFonts w:ascii="ＭＳ ゴシック" w:eastAsia="ＭＳ ゴシック" w:hAnsi="ＭＳ ゴシック"/>
          <w:color w:val="000000" w:themeColor="text1"/>
        </w:rPr>
        <w:t>※最大一人</w:t>
      </w:r>
      <w:r w:rsidR="0091756E" w:rsidRPr="009E3F89">
        <w:rPr>
          <w:rFonts w:ascii="ＭＳ ゴシック" w:eastAsia="ＭＳ ゴシック" w:hAnsi="ＭＳ ゴシック" w:hint="eastAsia"/>
          <w:color w:val="000000" w:themeColor="text1"/>
        </w:rPr>
        <w:t>２</w:t>
      </w:r>
      <w:r w:rsidRPr="009E3F89">
        <w:rPr>
          <w:rFonts w:ascii="ＭＳ ゴシック" w:eastAsia="ＭＳ ゴシック" w:hAnsi="ＭＳ ゴシック"/>
          <w:color w:val="000000" w:themeColor="text1"/>
        </w:rPr>
        <w:t xml:space="preserve">種目参加可　</w:t>
      </w:r>
    </w:p>
    <w:p w14:paraId="060230AB" w14:textId="7E1E529E" w:rsidR="005A5EC6" w:rsidRPr="009E3F89" w:rsidRDefault="007553A7" w:rsidP="0091756E">
      <w:pPr>
        <w:ind w:left="840" w:firstLine="840"/>
        <w:rPr>
          <w:rFonts w:ascii="ＭＳ ゴシック" w:eastAsia="ＭＳ ゴシック" w:hAnsi="ＭＳ ゴシック"/>
          <w:color w:val="000000" w:themeColor="text1"/>
          <w:highlight w:val="yellow"/>
        </w:rPr>
      </w:pPr>
      <w:r w:rsidRPr="009E3F89">
        <w:rPr>
          <w:rFonts w:ascii="ＭＳ ゴシック" w:eastAsia="ＭＳ ゴシック" w:hAnsi="ＭＳ ゴシック" w:hint="eastAsia"/>
          <w:color w:val="000000" w:themeColor="text1"/>
        </w:rPr>
        <w:t>※1部～</w:t>
      </w:r>
      <w:r w:rsidR="00001D06" w:rsidRPr="009E3F89">
        <w:rPr>
          <w:rFonts w:ascii="ＭＳ ゴシック" w:eastAsia="ＭＳ ゴシック" w:hAnsi="ＭＳ ゴシック" w:hint="eastAsia"/>
          <w:color w:val="000000" w:themeColor="text1"/>
        </w:rPr>
        <w:t>3</w:t>
      </w:r>
      <w:r w:rsidRPr="009E3F89">
        <w:rPr>
          <w:rFonts w:ascii="ＭＳ ゴシック" w:eastAsia="ＭＳ ゴシック" w:hAnsi="ＭＳ ゴシック" w:hint="eastAsia"/>
          <w:color w:val="000000" w:themeColor="text1"/>
        </w:rPr>
        <w:t>部までは自己申告</w:t>
      </w:r>
      <w:r w:rsidR="00001D06" w:rsidRPr="009E3F89">
        <w:rPr>
          <w:rFonts w:ascii="ＭＳ ゴシック" w:eastAsia="ＭＳ ゴシック" w:hAnsi="ＭＳ ゴシック" w:hint="eastAsia"/>
          <w:color w:val="000000" w:themeColor="text1"/>
        </w:rPr>
        <w:t>となります。</w:t>
      </w:r>
    </w:p>
    <w:p w14:paraId="1D11BA88" w14:textId="5A4B0093" w:rsidR="005A5EC6" w:rsidRPr="009E3F89" w:rsidRDefault="00B34CF6" w:rsidP="00D85AAF">
      <w:pPr>
        <w:ind w:firstLineChars="50" w:firstLine="105"/>
        <w:rPr>
          <w:rFonts w:ascii="ＭＳ ゴシック" w:eastAsia="ＭＳ ゴシック" w:hAnsi="ＭＳ ゴシック"/>
          <w:lang w:eastAsia="zh-TW"/>
        </w:rPr>
      </w:pPr>
      <w:r w:rsidRPr="009E3F89">
        <w:rPr>
          <w:rFonts w:ascii="ＭＳ ゴシック" w:eastAsia="ＭＳ ゴシック" w:hAnsi="ＭＳ ゴシック" w:hint="eastAsia"/>
          <w:lang w:eastAsia="zh-TW"/>
        </w:rPr>
        <w:t>6</w:t>
      </w:r>
      <w:r w:rsidR="00D85AAF" w:rsidRPr="009E3F89">
        <w:rPr>
          <w:rFonts w:ascii="ＭＳ ゴシック" w:eastAsia="ＭＳ ゴシック" w:hAnsi="ＭＳ ゴシック" w:hint="eastAsia"/>
          <w:lang w:eastAsia="zh-TW"/>
        </w:rPr>
        <w:t xml:space="preserve">　</w:t>
      </w:r>
      <w:r w:rsidR="00792C7D" w:rsidRPr="009E3F89">
        <w:rPr>
          <w:rFonts w:ascii="ＭＳ ゴシック" w:eastAsia="ＭＳ ゴシック" w:hAnsi="ＭＳ ゴシック"/>
          <w:lang w:eastAsia="zh-TW"/>
        </w:rPr>
        <w:t>競技日程</w:t>
      </w:r>
      <w:r w:rsidR="00792C7D" w:rsidRPr="009E3F89">
        <w:rPr>
          <w:rFonts w:ascii="ＭＳ ゴシック" w:eastAsia="ＭＳ ゴシック" w:hAnsi="ＭＳ ゴシック"/>
          <w:lang w:eastAsia="zh-TW"/>
        </w:rPr>
        <w:tab/>
      </w:r>
      <w:r w:rsidR="00D85AAF" w:rsidRPr="009E3F89">
        <w:rPr>
          <w:rFonts w:ascii="ＭＳ ゴシック" w:eastAsia="ＭＳ ゴシック" w:hAnsi="ＭＳ ゴシック" w:hint="eastAsia"/>
          <w:lang w:eastAsia="zh-TW"/>
        </w:rPr>
        <w:t xml:space="preserve">　</w:t>
      </w:r>
      <w:r w:rsidR="00792C7D" w:rsidRPr="009E3F89">
        <w:rPr>
          <w:rFonts w:ascii="ＭＳ ゴシック" w:eastAsia="ＭＳ ゴシック" w:hAnsi="ＭＳ ゴシック"/>
          <w:lang w:eastAsia="zh-TW"/>
        </w:rPr>
        <w:t>令和</w:t>
      </w:r>
      <w:r w:rsidR="008C390C" w:rsidRPr="009E3F89">
        <w:rPr>
          <w:rFonts w:ascii="ＭＳ ゴシック" w:eastAsia="ＭＳ ゴシック" w:hAnsi="ＭＳ ゴシック" w:hint="eastAsia"/>
          <w:lang w:eastAsia="zh-TW"/>
        </w:rPr>
        <w:t>８</w:t>
      </w:r>
      <w:r w:rsidR="00792C7D" w:rsidRPr="009E3F89">
        <w:rPr>
          <w:rFonts w:ascii="ＭＳ ゴシック" w:eastAsia="ＭＳ ゴシック" w:hAnsi="ＭＳ ゴシック"/>
          <w:lang w:eastAsia="zh-TW"/>
        </w:rPr>
        <w:t>年</w:t>
      </w:r>
      <w:r w:rsidR="008C390C" w:rsidRPr="009E3F89">
        <w:rPr>
          <w:rFonts w:ascii="ＭＳ ゴシック" w:eastAsia="ＭＳ ゴシック" w:hAnsi="ＭＳ ゴシック" w:hint="eastAsia"/>
          <w:lang w:eastAsia="zh-TW"/>
        </w:rPr>
        <w:t>３</w:t>
      </w:r>
      <w:r w:rsidR="00792C7D" w:rsidRPr="009E3F89">
        <w:rPr>
          <w:rFonts w:ascii="ＭＳ ゴシック" w:eastAsia="ＭＳ ゴシック" w:hAnsi="ＭＳ ゴシック"/>
          <w:lang w:eastAsia="zh-TW"/>
        </w:rPr>
        <w:t>月</w:t>
      </w:r>
      <w:r w:rsidR="008C390C" w:rsidRPr="009E3F89">
        <w:rPr>
          <w:rFonts w:ascii="ＭＳ ゴシック" w:eastAsia="ＭＳ ゴシック" w:hAnsi="ＭＳ ゴシック" w:hint="eastAsia"/>
          <w:lang w:eastAsia="zh-TW"/>
        </w:rPr>
        <w:t>２８</w:t>
      </w:r>
      <w:r w:rsidR="00792C7D" w:rsidRPr="009E3F89">
        <w:rPr>
          <w:rFonts w:ascii="ＭＳ ゴシック" w:eastAsia="ＭＳ ゴシック" w:hAnsi="ＭＳ ゴシック"/>
          <w:lang w:eastAsia="zh-TW"/>
        </w:rPr>
        <w:t>日（</w:t>
      </w:r>
      <w:r w:rsidR="001223D9" w:rsidRPr="009E3F89">
        <w:rPr>
          <w:rFonts w:ascii="ＭＳ ゴシック" w:eastAsia="ＭＳ ゴシック" w:hAnsi="ＭＳ ゴシック" w:hint="eastAsia"/>
          <w:lang w:eastAsia="zh-TW"/>
        </w:rPr>
        <w:t>土</w:t>
      </w:r>
      <w:r w:rsidR="003D0B70" w:rsidRPr="009E3F89">
        <w:rPr>
          <w:rFonts w:ascii="ＭＳ ゴシック" w:eastAsia="ＭＳ ゴシック" w:hAnsi="ＭＳ ゴシック"/>
          <w:lang w:eastAsia="zh-TW"/>
        </w:rPr>
        <w:t>）</w:t>
      </w:r>
      <w:r w:rsidR="003D0B70" w:rsidRPr="009E3F89">
        <w:rPr>
          <w:rFonts w:ascii="ＭＳ ゴシック" w:eastAsia="ＭＳ ゴシック" w:hAnsi="ＭＳ ゴシック"/>
          <w:lang w:eastAsia="zh-TW"/>
        </w:rPr>
        <w:tab/>
      </w:r>
      <w:r w:rsidR="00792C7D" w:rsidRPr="009E3F89">
        <w:rPr>
          <w:rFonts w:ascii="ＭＳ ゴシック" w:eastAsia="ＭＳ ゴシック" w:hAnsi="ＭＳ ゴシック"/>
          <w:lang w:eastAsia="zh-TW"/>
        </w:rPr>
        <w:t xml:space="preserve">午前 </w:t>
      </w:r>
      <w:r w:rsidR="008C390C" w:rsidRPr="009E3F89">
        <w:rPr>
          <w:rFonts w:ascii="ＭＳ ゴシック" w:eastAsia="ＭＳ ゴシック" w:hAnsi="ＭＳ ゴシック" w:hint="eastAsia"/>
          <w:lang w:eastAsia="zh-TW"/>
        </w:rPr>
        <w:t>９</w:t>
      </w:r>
      <w:r w:rsidR="00792C7D" w:rsidRPr="009E3F89">
        <w:rPr>
          <w:rFonts w:ascii="ＭＳ ゴシック" w:eastAsia="ＭＳ ゴシック" w:hAnsi="ＭＳ ゴシック"/>
          <w:lang w:eastAsia="zh-TW"/>
        </w:rPr>
        <w:t>：00</w:t>
      </w:r>
      <w:r w:rsidR="009D0A15" w:rsidRPr="009E3F89">
        <w:rPr>
          <w:rFonts w:ascii="ＭＳ ゴシック" w:eastAsia="ＭＳ ゴシック" w:hAnsi="ＭＳ ゴシック" w:hint="eastAsia"/>
          <w:lang w:eastAsia="zh-TW"/>
        </w:rPr>
        <w:t xml:space="preserve">　</w:t>
      </w:r>
      <w:r w:rsidR="00792C7D" w:rsidRPr="009E3F89">
        <w:rPr>
          <w:rFonts w:ascii="ＭＳ ゴシック" w:eastAsia="ＭＳ ゴシック" w:hAnsi="ＭＳ ゴシック"/>
          <w:lang w:eastAsia="zh-TW"/>
        </w:rPr>
        <w:t>開場</w:t>
      </w:r>
    </w:p>
    <w:p w14:paraId="4C2DC5E7" w14:textId="1B355211" w:rsidR="005A5EC6" w:rsidRPr="009E3F89" w:rsidRDefault="00792C7D" w:rsidP="003D0B70">
      <w:pPr>
        <w:ind w:left="2640" w:firstLineChars="800" w:firstLine="1680"/>
        <w:rPr>
          <w:rFonts w:ascii="ＭＳ ゴシック" w:eastAsia="ＭＳ ゴシック" w:hAnsi="ＭＳ ゴシック"/>
        </w:rPr>
      </w:pPr>
      <w:r w:rsidRPr="009E3F89">
        <w:rPr>
          <w:rFonts w:ascii="ＭＳ ゴシック" w:eastAsia="ＭＳ ゴシック" w:hAnsi="ＭＳ ゴシック"/>
        </w:rPr>
        <w:t xml:space="preserve">午前 </w:t>
      </w:r>
      <w:r w:rsidR="008C390C" w:rsidRPr="009E3F89">
        <w:rPr>
          <w:rFonts w:ascii="ＭＳ ゴシック" w:eastAsia="ＭＳ ゴシック" w:hAnsi="ＭＳ ゴシック" w:hint="eastAsia"/>
        </w:rPr>
        <w:t>９</w:t>
      </w:r>
      <w:r w:rsidRPr="009E3F89">
        <w:rPr>
          <w:rFonts w:ascii="ＭＳ ゴシック" w:eastAsia="ＭＳ ゴシック" w:hAnsi="ＭＳ ゴシック"/>
        </w:rPr>
        <w:t>：45</w:t>
      </w:r>
      <w:r w:rsidR="009D0A15" w:rsidRPr="009E3F89">
        <w:rPr>
          <w:rFonts w:ascii="ＭＳ ゴシック" w:eastAsia="ＭＳ ゴシック" w:hAnsi="ＭＳ ゴシック" w:hint="eastAsia"/>
        </w:rPr>
        <w:t xml:space="preserve">　</w:t>
      </w:r>
      <w:r w:rsidRPr="009E3F89">
        <w:rPr>
          <w:rFonts w:ascii="ＭＳ ゴシック" w:eastAsia="ＭＳ ゴシック" w:hAnsi="ＭＳ ゴシック"/>
        </w:rPr>
        <w:t>競技開始</w:t>
      </w:r>
    </w:p>
    <w:p w14:paraId="1EF92B1C" w14:textId="77777777" w:rsidR="00320516" w:rsidRPr="009E3F89" w:rsidRDefault="00B34CF6" w:rsidP="00320516">
      <w:pPr>
        <w:ind w:firstLineChars="50" w:firstLine="105"/>
        <w:rPr>
          <w:rFonts w:ascii="ＭＳ ゴシック" w:eastAsia="ＭＳ ゴシック" w:hAnsi="ＭＳ ゴシック"/>
          <w:color w:val="000000" w:themeColor="text1"/>
        </w:rPr>
      </w:pPr>
      <w:r w:rsidRPr="009E3F89">
        <w:rPr>
          <w:rFonts w:ascii="ＭＳ ゴシック" w:eastAsia="ＭＳ ゴシック" w:hAnsi="ＭＳ ゴシック" w:hint="eastAsia"/>
        </w:rPr>
        <w:t>7</w:t>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競技規則</w:t>
      </w:r>
      <w:r w:rsidR="00792C7D" w:rsidRPr="009E3F89">
        <w:rPr>
          <w:rFonts w:ascii="ＭＳ ゴシック" w:eastAsia="ＭＳ ゴシック" w:hAnsi="ＭＳ ゴシック"/>
        </w:rPr>
        <w:tab/>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令</w:t>
      </w:r>
      <w:r w:rsidR="00792C7D" w:rsidRPr="009E3F89">
        <w:rPr>
          <w:rFonts w:ascii="ＭＳ ゴシック" w:eastAsia="ＭＳ ゴシック" w:hAnsi="ＭＳ ゴシック"/>
          <w:color w:val="000000" w:themeColor="text1"/>
        </w:rPr>
        <w:t>和</w:t>
      </w:r>
      <w:r w:rsidR="00125A75" w:rsidRPr="009E3F89">
        <w:rPr>
          <w:rFonts w:ascii="ＭＳ ゴシック" w:eastAsia="ＭＳ ゴシック" w:hAnsi="ＭＳ ゴシック" w:hint="eastAsia"/>
          <w:color w:val="000000" w:themeColor="text1"/>
        </w:rPr>
        <w:t>７</w:t>
      </w:r>
      <w:r w:rsidR="00792C7D" w:rsidRPr="009E3F89">
        <w:rPr>
          <w:rFonts w:ascii="ＭＳ ゴシック" w:eastAsia="ＭＳ ゴシック" w:hAnsi="ＭＳ ゴシック"/>
          <w:color w:val="000000" w:themeColor="text1"/>
        </w:rPr>
        <w:t>年度(公財)日本バドミントン協会競技規則</w:t>
      </w:r>
      <w:r w:rsidR="00125A75" w:rsidRPr="009E3F89">
        <w:rPr>
          <w:rFonts w:ascii="ＭＳ ゴシック" w:eastAsia="ＭＳ ゴシック" w:hAnsi="ＭＳ ゴシック" w:hint="eastAsia"/>
          <w:color w:val="000000" w:themeColor="text1"/>
        </w:rPr>
        <w:t>、同</w:t>
      </w:r>
      <w:r w:rsidR="00792C7D" w:rsidRPr="009E3F89">
        <w:rPr>
          <w:rFonts w:ascii="ＭＳ ゴシック" w:eastAsia="ＭＳ ゴシック" w:hAnsi="ＭＳ ゴシック"/>
          <w:color w:val="000000" w:themeColor="text1"/>
        </w:rPr>
        <w:t>大会運営規程</w:t>
      </w:r>
      <w:r w:rsidR="00125A75" w:rsidRPr="009E3F89">
        <w:rPr>
          <w:rFonts w:ascii="ＭＳ ゴシック" w:eastAsia="ＭＳ ゴシック" w:hAnsi="ＭＳ ゴシック" w:hint="eastAsia"/>
          <w:color w:val="000000" w:themeColor="text1"/>
        </w:rPr>
        <w:t>及び同</w:t>
      </w:r>
      <w:r w:rsidR="00792C7D" w:rsidRPr="009E3F89">
        <w:rPr>
          <w:rFonts w:ascii="ＭＳ ゴシック" w:eastAsia="ＭＳ ゴシック" w:hAnsi="ＭＳ ゴシック"/>
          <w:color w:val="000000" w:themeColor="text1"/>
        </w:rPr>
        <w:t>公認審判員</w:t>
      </w:r>
    </w:p>
    <w:p w14:paraId="1C5EAD0E" w14:textId="57F78B8A" w:rsidR="005A5EC6" w:rsidRPr="009E3F89" w:rsidRDefault="00792C7D" w:rsidP="00320516">
      <w:pPr>
        <w:ind w:firstLineChars="792" w:firstLine="1663"/>
        <w:rPr>
          <w:rFonts w:ascii="ＭＳ ゴシック" w:eastAsia="ＭＳ ゴシック" w:hAnsi="ＭＳ ゴシック"/>
          <w:color w:val="000000" w:themeColor="text1"/>
        </w:rPr>
      </w:pPr>
      <w:r w:rsidRPr="009E3F89">
        <w:rPr>
          <w:rFonts w:ascii="ＭＳ ゴシック" w:eastAsia="ＭＳ ゴシック" w:hAnsi="ＭＳ ゴシック"/>
          <w:color w:val="000000" w:themeColor="text1"/>
        </w:rPr>
        <w:t>規程による。</w:t>
      </w:r>
    </w:p>
    <w:p w14:paraId="7721C1F5" w14:textId="6BA881D1" w:rsidR="005A5EC6" w:rsidRPr="009E3F89" w:rsidRDefault="00B34CF6" w:rsidP="00D85AAF">
      <w:pPr>
        <w:ind w:firstLineChars="50" w:firstLine="105"/>
        <w:rPr>
          <w:rFonts w:ascii="ＭＳ ゴシック" w:eastAsia="ＭＳ ゴシック" w:hAnsi="ＭＳ ゴシック"/>
        </w:rPr>
      </w:pPr>
      <w:r w:rsidRPr="009E3F89">
        <w:rPr>
          <w:rFonts w:ascii="ＭＳ ゴシック" w:eastAsia="ＭＳ ゴシック" w:hAnsi="ＭＳ ゴシック" w:hint="eastAsia"/>
          <w:color w:val="000000" w:themeColor="text1"/>
        </w:rPr>
        <w:t>8</w:t>
      </w:r>
      <w:r w:rsidR="00D85AAF" w:rsidRPr="009E3F89">
        <w:rPr>
          <w:rFonts w:ascii="ＭＳ ゴシック" w:eastAsia="ＭＳ ゴシック" w:hAnsi="ＭＳ ゴシック" w:hint="eastAsia"/>
          <w:color w:val="000000" w:themeColor="text1"/>
        </w:rPr>
        <w:t xml:space="preserve">　</w:t>
      </w:r>
      <w:r w:rsidR="00792C7D" w:rsidRPr="009E3F89">
        <w:rPr>
          <w:rFonts w:ascii="ＭＳ ゴシック" w:eastAsia="ＭＳ ゴシック" w:hAnsi="ＭＳ ゴシック"/>
          <w:color w:val="000000" w:themeColor="text1"/>
        </w:rPr>
        <w:t>競技方法</w:t>
      </w:r>
      <w:r w:rsidR="00792C7D" w:rsidRPr="009E3F89">
        <w:rPr>
          <w:rFonts w:ascii="ＭＳ ゴシック" w:eastAsia="ＭＳ ゴシック" w:hAnsi="ＭＳ ゴシック"/>
          <w:color w:val="000000" w:themeColor="text1"/>
        </w:rPr>
        <w:tab/>
      </w:r>
      <w:r w:rsidR="00D85AAF" w:rsidRPr="009E3F89">
        <w:rPr>
          <w:rFonts w:ascii="ＭＳ ゴシック" w:eastAsia="ＭＳ ゴシック" w:hAnsi="ＭＳ ゴシック" w:hint="eastAsia"/>
          <w:color w:val="000000" w:themeColor="text1"/>
        </w:rPr>
        <w:t xml:space="preserve">　</w:t>
      </w:r>
      <w:r w:rsidR="00792C7D" w:rsidRPr="009E3F89">
        <w:rPr>
          <w:rFonts w:ascii="ＭＳ ゴシック" w:eastAsia="ＭＳ ゴシック" w:hAnsi="ＭＳ ゴシック"/>
          <w:color w:val="000000" w:themeColor="text1"/>
        </w:rPr>
        <w:t>各種目ともリーグ戦とトーナメント方式と</w:t>
      </w:r>
      <w:r w:rsidR="00792C7D" w:rsidRPr="009E3F89">
        <w:rPr>
          <w:rFonts w:ascii="ＭＳ ゴシック" w:eastAsia="ＭＳ ゴシック" w:hAnsi="ＭＳ ゴシック"/>
        </w:rPr>
        <w:t>し、３位決定戦は行わない。</w:t>
      </w:r>
    </w:p>
    <w:p w14:paraId="491592C7" w14:textId="3A892D08" w:rsidR="00D85AAF" w:rsidRPr="009E3F89" w:rsidRDefault="00792C7D" w:rsidP="00D85AAF">
      <w:pPr>
        <w:rPr>
          <w:rFonts w:ascii="ＭＳ ゴシック" w:eastAsia="ＭＳ ゴシック" w:hAnsi="ＭＳ ゴシック"/>
        </w:rPr>
      </w:pPr>
      <w:r w:rsidRPr="009E3F89">
        <w:rPr>
          <w:rFonts w:ascii="ＭＳ ゴシック" w:eastAsia="ＭＳ ゴシック" w:hAnsi="ＭＳ ゴシック"/>
        </w:rPr>
        <w:tab/>
      </w:r>
      <w:r w:rsidRPr="009E3F89">
        <w:rPr>
          <w:rFonts w:ascii="ＭＳ ゴシック" w:eastAsia="ＭＳ ゴシック" w:hAnsi="ＭＳ ゴシック"/>
        </w:rPr>
        <w:tab/>
      </w:r>
      <w:r w:rsidR="00D85AAF" w:rsidRPr="009E3F89">
        <w:rPr>
          <w:rFonts w:ascii="ＭＳ ゴシック" w:eastAsia="ＭＳ ゴシック" w:hAnsi="ＭＳ ゴシック" w:hint="eastAsia"/>
        </w:rPr>
        <w:t xml:space="preserve">　</w:t>
      </w:r>
      <w:r w:rsidRPr="009E3F89">
        <w:rPr>
          <w:rFonts w:ascii="ＭＳ ゴシック" w:eastAsia="ＭＳ ゴシック" w:hAnsi="ＭＳ ゴシック"/>
        </w:rPr>
        <w:t>（ただし、エントリー数によってはカテゴリーを統合する場合あり）</w:t>
      </w:r>
    </w:p>
    <w:p w14:paraId="232822BA" w14:textId="4C78EAAB" w:rsidR="005B6841" w:rsidRPr="009E3F89" w:rsidRDefault="00D85AAF" w:rsidP="00D85AAF">
      <w:pPr>
        <w:ind w:firstLineChars="50" w:firstLine="105"/>
        <w:rPr>
          <w:rFonts w:ascii="ＭＳ ゴシック" w:eastAsia="ＭＳ ゴシック" w:hAnsi="ＭＳ ゴシック"/>
          <w:color w:val="000000" w:themeColor="text1"/>
        </w:rPr>
      </w:pPr>
      <w:r w:rsidRPr="009E3F89">
        <w:rPr>
          <w:rFonts w:ascii="ＭＳ ゴシック" w:eastAsia="ＭＳ ゴシック" w:hAnsi="ＭＳ ゴシック" w:hint="eastAsia"/>
        </w:rPr>
        <w:t xml:space="preserve">9　</w:t>
      </w:r>
      <w:r w:rsidR="00792C7D" w:rsidRPr="009E3F89">
        <w:rPr>
          <w:rFonts w:ascii="ＭＳ ゴシック" w:eastAsia="ＭＳ ゴシック" w:hAnsi="ＭＳ ゴシック"/>
          <w:color w:val="000000" w:themeColor="text1"/>
        </w:rPr>
        <w:t>使用器具</w:t>
      </w:r>
      <w:r w:rsidR="004E13B7" w:rsidRPr="009E3F89">
        <w:rPr>
          <w:rFonts w:ascii="ＭＳ ゴシック" w:eastAsia="ＭＳ ゴシック" w:hAnsi="ＭＳ ゴシック" w:hint="eastAsia"/>
          <w:color w:val="000000" w:themeColor="text1"/>
        </w:rPr>
        <w:t xml:space="preserve">　</w:t>
      </w:r>
      <w:r w:rsidRPr="009E3F89">
        <w:rPr>
          <w:rFonts w:ascii="ＭＳ ゴシック" w:eastAsia="ＭＳ ゴシック" w:hAnsi="ＭＳ ゴシック" w:hint="eastAsia"/>
          <w:color w:val="000000" w:themeColor="text1"/>
        </w:rPr>
        <w:t xml:space="preserve">　</w:t>
      </w:r>
      <w:r w:rsidR="00792C7D" w:rsidRPr="009E3F89">
        <w:rPr>
          <w:rFonts w:ascii="ＭＳ ゴシック" w:eastAsia="ＭＳ ゴシック" w:hAnsi="ＭＳ ゴシック"/>
          <w:color w:val="000000" w:themeColor="text1"/>
        </w:rPr>
        <w:t>（公財）日本バドミントン協会検定・審査合格用具</w:t>
      </w:r>
      <w:r w:rsidRPr="009E3F89">
        <w:rPr>
          <w:rFonts w:ascii="ＭＳ ゴシック" w:eastAsia="ＭＳ ゴシック" w:hAnsi="ＭＳ ゴシック" w:hint="eastAsia"/>
          <w:color w:val="000000" w:themeColor="text1"/>
        </w:rPr>
        <w:t>・用器具</w:t>
      </w:r>
      <w:r w:rsidR="00792C7D" w:rsidRPr="009E3F89">
        <w:rPr>
          <w:rFonts w:ascii="ＭＳ ゴシック" w:eastAsia="ＭＳ ゴシック" w:hAnsi="ＭＳ ゴシック"/>
          <w:color w:val="000000" w:themeColor="text1"/>
        </w:rPr>
        <w:t>及び</w:t>
      </w:r>
      <w:r w:rsidR="004E503E" w:rsidRPr="009E3F89">
        <w:rPr>
          <w:rFonts w:ascii="ＭＳ ゴシック" w:eastAsia="ＭＳ ゴシック" w:hAnsi="ＭＳ ゴシック"/>
          <w:color w:val="000000" w:themeColor="text1"/>
        </w:rPr>
        <w:t>令和</w:t>
      </w:r>
      <w:r w:rsidR="004E503E" w:rsidRPr="009E3F89">
        <w:rPr>
          <w:rFonts w:ascii="ＭＳ ゴシック" w:eastAsia="ＭＳ ゴシック" w:hAnsi="ＭＳ ゴシック" w:hint="eastAsia"/>
          <w:color w:val="000000" w:themeColor="text1"/>
        </w:rPr>
        <w:t>７</w:t>
      </w:r>
      <w:r w:rsidR="004E503E" w:rsidRPr="009E3F89">
        <w:rPr>
          <w:rFonts w:ascii="ＭＳ ゴシック" w:eastAsia="ＭＳ ゴシック" w:hAnsi="ＭＳ ゴシック"/>
          <w:color w:val="000000" w:themeColor="text1"/>
        </w:rPr>
        <w:t>年度</w:t>
      </w:r>
      <w:r w:rsidR="00792C7D" w:rsidRPr="009E3F89">
        <w:rPr>
          <w:rFonts w:ascii="ＭＳ ゴシック" w:eastAsia="ＭＳ ゴシック" w:hAnsi="ＭＳ ゴシック"/>
          <w:color w:val="000000" w:themeColor="text1"/>
        </w:rPr>
        <w:t>第</w:t>
      </w:r>
      <w:r w:rsidR="003174F8" w:rsidRPr="009E3F89">
        <w:rPr>
          <w:rFonts w:ascii="ＭＳ ゴシック" w:eastAsia="ＭＳ ゴシック" w:hAnsi="ＭＳ ゴシック"/>
          <w:color w:val="000000" w:themeColor="text1"/>
        </w:rPr>
        <w:t>1 種検</w:t>
      </w:r>
    </w:p>
    <w:p w14:paraId="61C6C5C7" w14:textId="6153CA2B" w:rsidR="00D85AAF" w:rsidRPr="009E3F89" w:rsidRDefault="005B6841" w:rsidP="005B6841">
      <w:pPr>
        <w:ind w:firstLineChars="200" w:firstLine="420"/>
        <w:rPr>
          <w:rFonts w:ascii="ＭＳ ゴシック" w:eastAsia="ＭＳ ゴシック" w:hAnsi="ＭＳ ゴシック"/>
          <w:color w:val="000000" w:themeColor="text1"/>
        </w:rPr>
      </w:pPr>
      <w:r w:rsidRPr="009E3F89">
        <w:rPr>
          <w:rFonts w:ascii="ＭＳ ゴシック" w:eastAsia="ＭＳ ゴシック" w:hAnsi="ＭＳ ゴシック" w:hint="eastAsia"/>
          <w:color w:val="000000" w:themeColor="text1"/>
        </w:rPr>
        <w:t xml:space="preserve">・用器具　　</w:t>
      </w:r>
      <w:r w:rsidR="003174F8" w:rsidRPr="009E3F89">
        <w:rPr>
          <w:rFonts w:ascii="ＭＳ ゴシック" w:eastAsia="ＭＳ ゴシック" w:hAnsi="ＭＳ ゴシック"/>
          <w:color w:val="000000" w:themeColor="text1"/>
        </w:rPr>
        <w:t>定合格</w:t>
      </w:r>
      <w:r w:rsidRPr="009E3F89">
        <w:rPr>
          <w:rFonts w:ascii="ＭＳ ゴシック" w:eastAsia="ＭＳ ゴシック" w:hAnsi="ＭＳ ゴシック" w:hint="eastAsia"/>
          <w:color w:val="000000" w:themeColor="text1"/>
        </w:rPr>
        <w:t>シャトル</w:t>
      </w:r>
      <w:r w:rsidR="00792C7D" w:rsidRPr="009E3F89">
        <w:rPr>
          <w:rFonts w:ascii="ＭＳ ゴシック" w:eastAsia="ＭＳ ゴシック" w:hAnsi="ＭＳ ゴシック"/>
          <w:color w:val="000000" w:themeColor="text1"/>
        </w:rPr>
        <w:t>を使用する。</w:t>
      </w:r>
    </w:p>
    <w:p w14:paraId="707E0A3F" w14:textId="667FB613" w:rsidR="005B6841" w:rsidRPr="009E3F89" w:rsidRDefault="00D85AAF" w:rsidP="005B6841">
      <w:pPr>
        <w:rPr>
          <w:rFonts w:ascii="ＭＳ ゴシック" w:eastAsia="ＭＳ ゴシック" w:hAnsi="ＭＳ ゴシック"/>
          <w:color w:val="000000" w:themeColor="text1"/>
        </w:rPr>
      </w:pPr>
      <w:r w:rsidRPr="009E3F89">
        <w:rPr>
          <w:rFonts w:ascii="ＭＳ ゴシック" w:eastAsia="ＭＳ ゴシック" w:hAnsi="ＭＳ ゴシック" w:hint="eastAsia"/>
          <w:color w:val="000000" w:themeColor="text1"/>
        </w:rPr>
        <w:t xml:space="preserve">10　</w:t>
      </w:r>
      <w:r w:rsidR="00792C7D" w:rsidRPr="009E3F89">
        <w:rPr>
          <w:rFonts w:ascii="ＭＳ ゴシック" w:eastAsia="ＭＳ ゴシック" w:hAnsi="ＭＳ ゴシック"/>
          <w:color w:val="000000" w:themeColor="text1"/>
        </w:rPr>
        <w:t>参加資格</w:t>
      </w:r>
      <w:r w:rsidR="003D0B70" w:rsidRPr="009E3F89">
        <w:rPr>
          <w:rFonts w:ascii="ＭＳ ゴシック" w:eastAsia="ＭＳ ゴシック" w:hAnsi="ＭＳ ゴシック"/>
          <w:color w:val="000000" w:themeColor="text1"/>
        </w:rPr>
        <w:tab/>
      </w:r>
      <w:r w:rsidRPr="009E3F89">
        <w:rPr>
          <w:rFonts w:ascii="ＭＳ ゴシック" w:eastAsia="ＭＳ ゴシック" w:hAnsi="ＭＳ ゴシック" w:hint="eastAsia"/>
          <w:color w:val="000000" w:themeColor="text1"/>
        </w:rPr>
        <w:t xml:space="preserve">　</w:t>
      </w:r>
      <w:r w:rsidR="00792C7D" w:rsidRPr="009E3F89">
        <w:rPr>
          <w:rFonts w:ascii="ＭＳ ゴシック" w:eastAsia="ＭＳ ゴシック" w:hAnsi="ＭＳ ゴシック"/>
          <w:color w:val="000000" w:themeColor="text1"/>
        </w:rPr>
        <w:t>令和</w:t>
      </w:r>
      <w:r w:rsidR="005B6841" w:rsidRPr="009E3F89">
        <w:rPr>
          <w:rFonts w:ascii="ＭＳ ゴシック" w:eastAsia="ＭＳ ゴシック" w:hAnsi="ＭＳ ゴシック" w:hint="eastAsia"/>
          <w:color w:val="000000" w:themeColor="text1"/>
        </w:rPr>
        <w:t>８</w:t>
      </w:r>
      <w:r w:rsidR="00792C7D" w:rsidRPr="009E3F89">
        <w:rPr>
          <w:rFonts w:ascii="ＭＳ ゴシック" w:eastAsia="ＭＳ ゴシック" w:hAnsi="ＭＳ ゴシック"/>
          <w:color w:val="000000" w:themeColor="text1"/>
        </w:rPr>
        <w:t>年度北海道バドミントン協会及び日本社会人クラブバドミントン連盟に登録済</w:t>
      </w:r>
    </w:p>
    <w:p w14:paraId="24CEAC01" w14:textId="11B9D63A" w:rsidR="005A5EC6" w:rsidRPr="009E3F89" w:rsidRDefault="00792C7D" w:rsidP="005B6841">
      <w:pPr>
        <w:ind w:firstLineChars="800" w:firstLine="1680"/>
        <w:rPr>
          <w:rFonts w:ascii="ＭＳ ゴシック" w:eastAsia="ＭＳ ゴシック" w:hAnsi="ＭＳ ゴシック"/>
          <w:color w:val="000000" w:themeColor="text1"/>
          <w:lang w:eastAsia="zh-TW"/>
        </w:rPr>
      </w:pPr>
      <w:r w:rsidRPr="009E3F89">
        <w:rPr>
          <w:rFonts w:ascii="ＭＳ ゴシック" w:eastAsia="ＭＳ ゴシック" w:hAnsi="ＭＳ ゴシック"/>
          <w:color w:val="000000" w:themeColor="text1"/>
        </w:rPr>
        <w:t>みであること。（両団体への登録が必要となり</w:t>
      </w:r>
      <w:r w:rsidR="005B6841" w:rsidRPr="009E3F89">
        <w:rPr>
          <w:rFonts w:ascii="ＭＳ ゴシック" w:eastAsia="ＭＳ ゴシック" w:hAnsi="ＭＳ ゴシック" w:hint="eastAsia"/>
          <w:color w:val="000000" w:themeColor="text1"/>
        </w:rPr>
        <w:t>、予定も含みます。</w:t>
      </w:r>
      <w:r w:rsidRPr="009E3F89">
        <w:rPr>
          <w:rFonts w:ascii="ＭＳ ゴシック" w:eastAsia="ＭＳ ゴシック" w:hAnsi="ＭＳ ゴシック"/>
          <w:color w:val="000000" w:themeColor="text1"/>
          <w:lang w:eastAsia="zh-TW"/>
        </w:rPr>
        <w:t>）</w:t>
      </w:r>
    </w:p>
    <w:p w14:paraId="27A95910" w14:textId="77777777" w:rsidR="005A5EC6" w:rsidRPr="009E3F89" w:rsidRDefault="00792C7D" w:rsidP="00D85AAF">
      <w:pPr>
        <w:ind w:left="720" w:firstLineChars="450" w:firstLine="945"/>
        <w:rPr>
          <w:rFonts w:ascii="ＭＳ ゴシック" w:eastAsia="ＭＳ ゴシック" w:hAnsi="ＭＳ ゴシック"/>
          <w:lang w:eastAsia="zh-TW"/>
        </w:rPr>
      </w:pPr>
      <w:r w:rsidRPr="009E3F89">
        <w:rPr>
          <w:rFonts w:ascii="ＭＳ ゴシック" w:eastAsia="ＭＳ ゴシック" w:hAnsi="ＭＳ ゴシック"/>
          <w:lang w:eastAsia="zh-TW"/>
        </w:rPr>
        <w:t>※社会人連盟新規登録料1,000円</w:t>
      </w:r>
    </w:p>
    <w:p w14:paraId="26CA8538" w14:textId="341182E6" w:rsidR="005A5EC6" w:rsidRPr="009E3F89" w:rsidRDefault="00B34CF6">
      <w:pPr>
        <w:rPr>
          <w:rFonts w:ascii="ＭＳ ゴシック" w:eastAsia="ＭＳ ゴシック" w:hAnsi="ＭＳ ゴシック"/>
          <w:color w:val="000000"/>
        </w:rPr>
      </w:pPr>
      <w:r w:rsidRPr="009E3F89">
        <w:rPr>
          <w:rFonts w:ascii="ＭＳ ゴシック" w:eastAsia="ＭＳ ゴシック" w:hAnsi="ＭＳ ゴシック" w:hint="eastAsia"/>
        </w:rPr>
        <w:t>11</w:t>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参加制限</w:t>
      </w:r>
      <w:r w:rsidR="003D0B70" w:rsidRPr="009E3F89">
        <w:rPr>
          <w:rFonts w:ascii="ＭＳ ゴシック" w:eastAsia="ＭＳ ゴシック" w:hAnsi="ＭＳ ゴシック"/>
        </w:rPr>
        <w:tab/>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昨年度、</w:t>
      </w:r>
      <w:r w:rsidR="00792C7D" w:rsidRPr="009E3F89">
        <w:rPr>
          <w:rFonts w:ascii="ＭＳ ゴシック" w:eastAsia="ＭＳ ゴシック" w:hAnsi="ＭＳ ゴシック"/>
          <w:color w:val="000000"/>
        </w:rPr>
        <w:t>S/Jリーグ・S/JリーグⅡへ出場、学連登録の選手は参加できない。</w:t>
      </w:r>
    </w:p>
    <w:p w14:paraId="00C1430C" w14:textId="5202F028" w:rsidR="00927038" w:rsidRPr="009E3F89" w:rsidRDefault="00B34CF6" w:rsidP="00320516">
      <w:pPr>
        <w:ind w:left="1676" w:hanging="1676"/>
        <w:rPr>
          <w:rFonts w:ascii="ＭＳ ゴシック" w:eastAsia="ＭＳ ゴシック" w:hAnsi="ＭＳ ゴシック" w:hint="eastAsia"/>
        </w:rPr>
      </w:pPr>
      <w:r w:rsidRPr="009E3F89">
        <w:rPr>
          <w:rFonts w:ascii="ＭＳ ゴシック" w:eastAsia="ＭＳ ゴシック" w:hAnsi="ＭＳ ゴシック" w:hint="eastAsia"/>
        </w:rPr>
        <w:t>12</w:t>
      </w:r>
      <w:r w:rsidR="00D85AAF" w:rsidRPr="009E3F89">
        <w:rPr>
          <w:rFonts w:ascii="ＭＳ ゴシック" w:eastAsia="ＭＳ ゴシック" w:hAnsi="ＭＳ ゴシック" w:hint="eastAsia"/>
        </w:rPr>
        <w:t xml:space="preserve">　</w:t>
      </w:r>
      <w:r w:rsidR="003D0B70" w:rsidRPr="009E3F89">
        <w:rPr>
          <w:rFonts w:ascii="ＭＳ ゴシック" w:eastAsia="ＭＳ ゴシック" w:hAnsi="ＭＳ ゴシック" w:hint="eastAsia"/>
          <w:spacing w:val="105"/>
          <w:kern w:val="0"/>
          <w:fitText w:val="840" w:id="-500543488"/>
        </w:rPr>
        <w:t>組合</w:t>
      </w:r>
      <w:r w:rsidR="003D0B70" w:rsidRPr="009E3F89">
        <w:rPr>
          <w:rFonts w:ascii="ＭＳ ゴシック" w:eastAsia="ＭＳ ゴシック" w:hAnsi="ＭＳ ゴシック" w:hint="eastAsia"/>
          <w:kern w:val="0"/>
          <w:fitText w:val="840" w:id="-500543488"/>
        </w:rPr>
        <w:t>せ</w:t>
      </w:r>
      <w:r w:rsidR="00D85AAF" w:rsidRPr="009E3F89">
        <w:rPr>
          <w:rFonts w:ascii="ＭＳ ゴシック" w:eastAsia="ＭＳ ゴシック" w:hAnsi="ＭＳ ゴシック" w:hint="eastAsia"/>
        </w:rPr>
        <w:t xml:space="preserve">　   </w:t>
      </w:r>
      <w:r w:rsidR="003D0B70" w:rsidRPr="009E3F89">
        <w:rPr>
          <w:rFonts w:ascii="ＭＳ ゴシック" w:eastAsia="ＭＳ ゴシック" w:hAnsi="ＭＳ ゴシック"/>
        </w:rPr>
        <w:t>令和</w:t>
      </w:r>
      <w:r w:rsidR="008C390C" w:rsidRPr="009E3F89">
        <w:rPr>
          <w:rFonts w:ascii="ＭＳ ゴシック" w:eastAsia="ＭＳ ゴシック" w:hAnsi="ＭＳ ゴシック" w:hint="eastAsia"/>
          <w:color w:val="000000" w:themeColor="text1"/>
        </w:rPr>
        <w:t>８</w:t>
      </w:r>
      <w:r w:rsidR="003D0B70" w:rsidRPr="009E3F89">
        <w:rPr>
          <w:rFonts w:ascii="ＭＳ ゴシック" w:eastAsia="ＭＳ ゴシック" w:hAnsi="ＭＳ ゴシック"/>
          <w:color w:val="000000" w:themeColor="text1"/>
        </w:rPr>
        <w:t>年3月</w:t>
      </w:r>
      <w:r w:rsidR="00320516" w:rsidRPr="009E3F89">
        <w:rPr>
          <w:rFonts w:ascii="ＭＳ ゴシック" w:eastAsia="ＭＳ ゴシック" w:hAnsi="ＭＳ ゴシック" w:hint="eastAsia"/>
          <w:color w:val="000000" w:themeColor="text1"/>
        </w:rPr>
        <w:t>18</w:t>
      </w:r>
      <w:r w:rsidR="00927038" w:rsidRPr="009E3F89">
        <w:rPr>
          <w:rFonts w:ascii="ＭＳ ゴシック" w:eastAsia="ＭＳ ゴシック" w:hAnsi="ＭＳ ゴシック" w:hint="eastAsia"/>
          <w:color w:val="000000" w:themeColor="text1"/>
        </w:rPr>
        <w:t>日</w:t>
      </w:r>
      <w:r w:rsidR="003D0B70" w:rsidRPr="009E3F89">
        <w:rPr>
          <w:rFonts w:ascii="ＭＳ ゴシック" w:eastAsia="ＭＳ ゴシック" w:hAnsi="ＭＳ ゴシック"/>
          <w:color w:val="000000" w:themeColor="text1"/>
          <w:sz w:val="20"/>
          <w:szCs w:val="20"/>
        </w:rPr>
        <w:t>に、</w:t>
      </w:r>
      <w:r w:rsidR="00927038" w:rsidRPr="009E3F89">
        <w:rPr>
          <w:rFonts w:ascii="ＭＳ ゴシック" w:eastAsia="ＭＳ ゴシック" w:hAnsi="ＭＳ ゴシック" w:hint="eastAsia"/>
          <w:color w:val="000000" w:themeColor="text1"/>
          <w:sz w:val="20"/>
          <w:szCs w:val="20"/>
        </w:rPr>
        <w:t>レフェリーの指示の下、</w:t>
      </w:r>
      <w:r w:rsidR="003D0B70" w:rsidRPr="009E3F89">
        <w:rPr>
          <w:rFonts w:ascii="ＭＳ ゴシック" w:eastAsia="ＭＳ ゴシック" w:hAnsi="ＭＳ ゴシック"/>
          <w:color w:val="000000" w:themeColor="text1"/>
        </w:rPr>
        <w:t>北海道社会人クラブバドミントン連盟役員</w:t>
      </w:r>
      <w:r w:rsidR="00927038" w:rsidRPr="009E3F89">
        <w:rPr>
          <w:rFonts w:ascii="ＭＳ ゴシック" w:eastAsia="ＭＳ ゴシック" w:hAnsi="ＭＳ ゴシック" w:hint="eastAsia"/>
          <w:color w:val="000000" w:themeColor="text1"/>
        </w:rPr>
        <w:t>との間で厳正に執り</w:t>
      </w:r>
      <w:r w:rsidR="003D0B70" w:rsidRPr="009E3F89">
        <w:rPr>
          <w:rFonts w:ascii="ＭＳ ゴシック" w:eastAsia="ＭＳ ゴシック" w:hAnsi="ＭＳ ゴシック"/>
          <w:color w:val="000000" w:themeColor="text1"/>
        </w:rPr>
        <w:t>行</w:t>
      </w:r>
      <w:r w:rsidR="00927038" w:rsidRPr="009E3F89">
        <w:rPr>
          <w:rFonts w:ascii="ＭＳ ゴシック" w:eastAsia="ＭＳ ゴシック" w:hAnsi="ＭＳ ゴシック" w:hint="eastAsia"/>
          <w:color w:val="000000" w:themeColor="text1"/>
        </w:rPr>
        <w:t>う。</w:t>
      </w:r>
    </w:p>
    <w:p w14:paraId="49925985" w14:textId="634BDBE1" w:rsidR="005A5EC6" w:rsidRPr="009E3F89" w:rsidRDefault="00B34CF6">
      <w:pPr>
        <w:rPr>
          <w:rFonts w:ascii="ＭＳ ゴシック" w:eastAsia="ＭＳ ゴシック" w:hAnsi="ＭＳ ゴシック"/>
        </w:rPr>
      </w:pPr>
      <w:r w:rsidRPr="009E3F89">
        <w:rPr>
          <w:rFonts w:ascii="ＭＳ ゴシック" w:eastAsia="ＭＳ ゴシック" w:hAnsi="ＭＳ ゴシック" w:hint="eastAsia"/>
        </w:rPr>
        <w:t>13</w:t>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spacing w:val="105"/>
          <w:kern w:val="0"/>
          <w:fitText w:val="840" w:id="-500543232"/>
        </w:rPr>
        <w:t>参加</w:t>
      </w:r>
      <w:r w:rsidR="00792C7D" w:rsidRPr="009E3F89">
        <w:rPr>
          <w:rFonts w:ascii="ＭＳ ゴシック" w:eastAsia="ＭＳ ゴシック" w:hAnsi="ＭＳ ゴシック"/>
          <w:kern w:val="0"/>
          <w:fitText w:val="840" w:id="-500543232"/>
        </w:rPr>
        <w:t>料</w:t>
      </w:r>
      <w:r w:rsidR="003D0B70" w:rsidRPr="009E3F89">
        <w:rPr>
          <w:rFonts w:ascii="ＭＳ ゴシック" w:eastAsia="ＭＳ ゴシック" w:hAnsi="ＭＳ ゴシック"/>
        </w:rPr>
        <w:tab/>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一人１種目2,500円</w:t>
      </w:r>
    </w:p>
    <w:p w14:paraId="0E811118" w14:textId="459FE816" w:rsidR="005A5EC6" w:rsidRPr="009E3F89" w:rsidRDefault="00B34CF6">
      <w:pPr>
        <w:rPr>
          <w:rFonts w:ascii="ＭＳ ゴシック" w:eastAsia="ＭＳ ゴシック" w:hAnsi="ＭＳ ゴシック"/>
        </w:rPr>
      </w:pPr>
      <w:r w:rsidRPr="009E3F89">
        <w:rPr>
          <w:rFonts w:ascii="ＭＳ ゴシック" w:eastAsia="ＭＳ ゴシック" w:hAnsi="ＭＳ ゴシック" w:hint="eastAsia"/>
        </w:rPr>
        <w:t>14</w:t>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申込期限</w:t>
      </w:r>
      <w:r w:rsidR="003D0B70" w:rsidRPr="009E3F89">
        <w:rPr>
          <w:rFonts w:ascii="ＭＳ ゴシック" w:eastAsia="ＭＳ ゴシック" w:hAnsi="ＭＳ ゴシック"/>
        </w:rPr>
        <w:tab/>
      </w:r>
      <w:r w:rsidR="00D85AAF"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令和</w:t>
      </w:r>
      <w:r w:rsidR="008C390C" w:rsidRPr="009E3F89">
        <w:rPr>
          <w:rFonts w:ascii="ＭＳ ゴシック" w:eastAsia="ＭＳ ゴシック" w:hAnsi="ＭＳ ゴシック" w:hint="eastAsia"/>
        </w:rPr>
        <w:t>８</w:t>
      </w:r>
      <w:r w:rsidR="00792C7D" w:rsidRPr="009E3F89">
        <w:rPr>
          <w:rFonts w:ascii="ＭＳ ゴシック" w:eastAsia="ＭＳ ゴシック" w:hAnsi="ＭＳ ゴシック"/>
        </w:rPr>
        <w:t>年</w:t>
      </w:r>
      <w:r w:rsidR="00330928" w:rsidRPr="009E3F89">
        <w:rPr>
          <w:rFonts w:ascii="ＭＳ ゴシック" w:eastAsia="ＭＳ ゴシック" w:hAnsi="ＭＳ ゴシック" w:hint="eastAsia"/>
        </w:rPr>
        <w:t>３</w:t>
      </w:r>
      <w:r w:rsidR="00792C7D" w:rsidRPr="009E3F89">
        <w:rPr>
          <w:rFonts w:ascii="ＭＳ ゴシック" w:eastAsia="ＭＳ ゴシック" w:hAnsi="ＭＳ ゴシック"/>
        </w:rPr>
        <w:t>月</w:t>
      </w:r>
      <w:r w:rsidR="008C390C" w:rsidRPr="009E3F89">
        <w:rPr>
          <w:rFonts w:ascii="ＭＳ ゴシック" w:eastAsia="ＭＳ ゴシック" w:hAnsi="ＭＳ ゴシック" w:hint="eastAsia"/>
        </w:rPr>
        <w:t>１７</w:t>
      </w:r>
      <w:r w:rsidR="00792C7D" w:rsidRPr="009E3F89">
        <w:rPr>
          <w:rFonts w:ascii="ＭＳ ゴシック" w:eastAsia="ＭＳ ゴシック" w:hAnsi="ＭＳ ゴシック"/>
        </w:rPr>
        <w:t>日（</w:t>
      </w:r>
      <w:r w:rsidR="008C390C" w:rsidRPr="009E3F89">
        <w:rPr>
          <w:rFonts w:ascii="ＭＳ ゴシック" w:eastAsia="ＭＳ ゴシック" w:hAnsi="ＭＳ ゴシック" w:hint="eastAsia"/>
        </w:rPr>
        <w:t>火</w:t>
      </w:r>
      <w:r w:rsidR="00792C7D" w:rsidRPr="009E3F89">
        <w:rPr>
          <w:rFonts w:ascii="ＭＳ ゴシック" w:eastAsia="ＭＳ ゴシック" w:hAnsi="ＭＳ ゴシック"/>
        </w:rPr>
        <w:t>）必着のこと</w:t>
      </w:r>
    </w:p>
    <w:p w14:paraId="032CC1FA" w14:textId="77777777" w:rsidR="00927038" w:rsidRPr="009E3F89" w:rsidRDefault="00B34CF6" w:rsidP="00927038">
      <w:pPr>
        <w:rPr>
          <w:rFonts w:ascii="ＭＳ ゴシック" w:eastAsia="ＭＳ ゴシック" w:hAnsi="ＭＳ ゴシック"/>
        </w:rPr>
      </w:pPr>
      <w:r w:rsidRPr="009E3F89">
        <w:rPr>
          <w:rFonts w:ascii="ＭＳ ゴシック" w:eastAsia="ＭＳ ゴシック" w:hAnsi="ＭＳ ゴシック" w:hint="eastAsia"/>
        </w:rPr>
        <w:t>15</w:t>
      </w:r>
      <w:r w:rsidR="00D85AAF" w:rsidRPr="009E3F89">
        <w:rPr>
          <w:rFonts w:ascii="ＭＳ ゴシック" w:eastAsia="ＭＳ ゴシック" w:hAnsi="ＭＳ ゴシック" w:hint="eastAsia"/>
        </w:rPr>
        <w:t xml:space="preserve">　</w:t>
      </w:r>
      <w:r w:rsidRPr="009E3F89">
        <w:rPr>
          <w:rFonts w:ascii="ＭＳ ゴシック" w:eastAsia="ＭＳ ゴシック" w:hAnsi="ＭＳ ゴシック" w:hint="eastAsia"/>
          <w:w w:val="80"/>
          <w:kern w:val="0"/>
          <w:fitText w:val="840" w:id="-500543231"/>
        </w:rPr>
        <w:t>申込</w:t>
      </w:r>
      <w:r w:rsidR="00792C7D" w:rsidRPr="009E3F89">
        <w:rPr>
          <w:rFonts w:ascii="ＭＳ ゴシック" w:eastAsia="ＭＳ ゴシック" w:hAnsi="ＭＳ ゴシック"/>
          <w:w w:val="80"/>
          <w:kern w:val="0"/>
          <w:fitText w:val="840" w:id="-500543231"/>
        </w:rPr>
        <w:t>方法等</w:t>
      </w:r>
      <w:r w:rsidR="00D85AAF" w:rsidRPr="009E3F89">
        <w:rPr>
          <w:rFonts w:ascii="ＭＳ ゴシック" w:eastAsia="ＭＳ ゴシック" w:hAnsi="ＭＳ ゴシック" w:hint="eastAsia"/>
          <w:kern w:val="0"/>
        </w:rPr>
        <w:t xml:space="preserve">　　</w:t>
      </w:r>
      <w:r w:rsidR="00792C7D" w:rsidRPr="009E3F89">
        <w:rPr>
          <w:rFonts w:ascii="ＭＳ ゴシック" w:eastAsia="ＭＳ ゴシック" w:hAnsi="ＭＳ ゴシック"/>
        </w:rPr>
        <w:t>(1)申込書入力フォーマットは、「北海道社会人クラブバドミントン連盟」のホームペー</w:t>
      </w:r>
    </w:p>
    <w:p w14:paraId="3A4A60E2" w14:textId="1620CB87" w:rsidR="005A5EC6" w:rsidRPr="009E3F89" w:rsidRDefault="00792C7D" w:rsidP="00927038">
      <w:pPr>
        <w:ind w:firstLineChars="950" w:firstLine="1995"/>
        <w:rPr>
          <w:rFonts w:ascii="ＭＳ ゴシック" w:eastAsia="ＭＳ ゴシック" w:hAnsi="ＭＳ ゴシック"/>
        </w:rPr>
      </w:pPr>
      <w:r w:rsidRPr="009E3F89">
        <w:rPr>
          <w:rFonts w:ascii="ＭＳ ゴシック" w:eastAsia="ＭＳ ゴシック" w:hAnsi="ＭＳ ゴシック"/>
        </w:rPr>
        <w:t>ジからダウンロードして下さい。</w:t>
      </w:r>
    </w:p>
    <w:p w14:paraId="52739CBC" w14:textId="3A04887B" w:rsidR="005A5EC6" w:rsidRPr="009E3F89" w:rsidRDefault="00927038" w:rsidP="00927038">
      <w:pPr>
        <w:ind w:firstLineChars="1000" w:firstLine="2100"/>
        <w:rPr>
          <w:rFonts w:ascii="ＭＳ ゴシック" w:eastAsia="ＭＳ ゴシック" w:hAnsi="ＭＳ ゴシック"/>
          <w:color w:val="0563C1"/>
          <w:u w:val="single"/>
        </w:rPr>
      </w:pPr>
      <w:hyperlink r:id="rId9" w:history="1">
        <w:r w:rsidRPr="009E3F89">
          <w:rPr>
            <w:rStyle w:val="aa"/>
            <w:rFonts w:ascii="ＭＳ ゴシック" w:eastAsia="ＭＳ ゴシック" w:hAnsi="ＭＳ ゴシック"/>
          </w:rPr>
          <w:t>https://beihaidaoshehuirenkurabubadomintonlianmeng.webnode.jp/</w:t>
        </w:r>
      </w:hyperlink>
    </w:p>
    <w:p w14:paraId="0ABEB23F" w14:textId="77777777" w:rsidR="00927038" w:rsidRPr="009E3F89" w:rsidRDefault="00792C7D" w:rsidP="00927038">
      <w:pPr>
        <w:ind w:firstLineChars="800" w:firstLine="1680"/>
        <w:rPr>
          <w:rFonts w:ascii="ＭＳ ゴシック" w:eastAsia="ＭＳ ゴシック" w:hAnsi="ＭＳ ゴシック"/>
        </w:rPr>
      </w:pPr>
      <w:r w:rsidRPr="009E3F89">
        <w:rPr>
          <w:rFonts w:ascii="ＭＳ ゴシック" w:eastAsia="ＭＳ ゴシック" w:hAnsi="ＭＳ ゴシック"/>
        </w:rPr>
        <w:t>(2) 北海道社会人クラブバドミントン連盟未登録の方は、申込みと同時に「北海道社会人</w:t>
      </w:r>
    </w:p>
    <w:p w14:paraId="5A8D1D65" w14:textId="6E09D85F" w:rsidR="007553A7" w:rsidRPr="009E3F89" w:rsidRDefault="00792C7D" w:rsidP="00927038">
      <w:pPr>
        <w:ind w:firstLineChars="950" w:firstLine="1995"/>
        <w:rPr>
          <w:rFonts w:ascii="ＭＳ ゴシック" w:eastAsia="ＭＳ ゴシック" w:hAnsi="ＭＳ ゴシック"/>
        </w:rPr>
      </w:pPr>
      <w:r w:rsidRPr="009E3F89">
        <w:rPr>
          <w:rFonts w:ascii="ＭＳ ゴシック" w:eastAsia="ＭＳ ゴシック" w:hAnsi="ＭＳ ゴシック"/>
        </w:rPr>
        <w:t>クラブバドミントン連盟会員登録用紙」に必要事項を記入の上、 提出して下さい。</w:t>
      </w:r>
    </w:p>
    <w:p w14:paraId="29AB2912" w14:textId="3084F6FD" w:rsidR="005A5EC6" w:rsidRPr="009E3F89" w:rsidRDefault="007553A7" w:rsidP="00D85AAF">
      <w:pPr>
        <w:ind w:firstLineChars="750" w:firstLine="1575"/>
        <w:rPr>
          <w:rFonts w:ascii="ＭＳ ゴシック" w:eastAsia="ＭＳ ゴシック" w:hAnsi="ＭＳ ゴシック"/>
        </w:rPr>
      </w:pPr>
      <w:r w:rsidRPr="009E3F89">
        <w:rPr>
          <w:rFonts w:ascii="ＭＳ ゴシック" w:eastAsia="ＭＳ ゴシック" w:hAnsi="ＭＳ ゴシック" w:hint="eastAsia"/>
        </w:rPr>
        <w:t>（</w:t>
      </w:r>
      <w:r w:rsidRPr="009E3F89">
        <w:rPr>
          <w:rFonts w:ascii="ＭＳ ゴシック" w:eastAsia="ＭＳ ゴシック" w:hAnsi="ＭＳ ゴシック"/>
        </w:rPr>
        <w:t>3）以下の事務局</w:t>
      </w:r>
      <w:r w:rsidR="00B34CF6" w:rsidRPr="009E3F89">
        <w:rPr>
          <w:rFonts w:ascii="ＭＳ ゴシック" w:eastAsia="ＭＳ ゴシック" w:hAnsi="ＭＳ ゴシック" w:hint="eastAsia"/>
        </w:rPr>
        <w:t>又は</w:t>
      </w:r>
      <w:r w:rsidRPr="009E3F89">
        <w:rPr>
          <w:rFonts w:ascii="ＭＳ ゴシック" w:eastAsia="ＭＳ ゴシック" w:hAnsi="ＭＳ ゴシック"/>
        </w:rPr>
        <w:t>メール</w:t>
      </w:r>
      <w:r w:rsidR="00B34CF6" w:rsidRPr="009E3F89">
        <w:rPr>
          <w:rFonts w:ascii="ＭＳ ゴシック" w:eastAsia="ＭＳ ゴシック" w:hAnsi="ＭＳ ゴシック" w:hint="eastAsia"/>
        </w:rPr>
        <w:t>のどちらか</w:t>
      </w:r>
      <w:r w:rsidRPr="009E3F89">
        <w:rPr>
          <w:rFonts w:ascii="ＭＳ ゴシック" w:eastAsia="ＭＳ ゴシック" w:hAnsi="ＭＳ ゴシック"/>
        </w:rPr>
        <w:t>で申し込みください。</w:t>
      </w:r>
    </w:p>
    <w:tbl>
      <w:tblPr>
        <w:tblStyle w:val="ae"/>
        <w:tblW w:w="6240" w:type="dxa"/>
        <w:tblInd w:w="1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40"/>
      </w:tblGrid>
      <w:tr w:rsidR="003F1CE9" w:rsidRPr="009E3F89" w14:paraId="2ED4BBC7" w14:textId="77777777">
        <w:trPr>
          <w:trHeight w:val="1679"/>
        </w:trPr>
        <w:tc>
          <w:tcPr>
            <w:tcW w:w="6240" w:type="dxa"/>
            <w:tcBorders>
              <w:top w:val="single" w:sz="4" w:space="0" w:color="000000"/>
              <w:left w:val="single" w:sz="4" w:space="0" w:color="000000"/>
              <w:bottom w:val="single" w:sz="4" w:space="0" w:color="000000"/>
              <w:right w:val="single" w:sz="4" w:space="0" w:color="000000"/>
            </w:tcBorders>
          </w:tcPr>
          <w:p w14:paraId="1A93CD67" w14:textId="77777777" w:rsidR="006902C7" w:rsidRPr="009E3F89" w:rsidRDefault="006902C7" w:rsidP="006902C7">
            <w:pPr>
              <w:rPr>
                <w:rFonts w:ascii="ＭＳ ゴシック" w:eastAsia="ＭＳ ゴシック" w:hAnsi="ＭＳ ゴシック"/>
              </w:rPr>
            </w:pPr>
            <w:r w:rsidRPr="009E3F89">
              <w:rPr>
                <w:rFonts w:ascii="ＭＳ ゴシック" w:eastAsia="ＭＳ ゴシック" w:hAnsi="ＭＳ ゴシック" w:hint="eastAsia"/>
              </w:rPr>
              <w:t>【社会人クラブ連盟事務局】</w:t>
            </w:r>
          </w:p>
          <w:p w14:paraId="333BB512" w14:textId="77777777" w:rsidR="006902C7" w:rsidRPr="009E3F89" w:rsidRDefault="006902C7" w:rsidP="006902C7">
            <w:pPr>
              <w:ind w:firstLineChars="100" w:firstLine="210"/>
              <w:rPr>
                <w:rFonts w:ascii="ＭＳ ゴシック" w:eastAsia="ＭＳ ゴシック" w:hAnsi="ＭＳ ゴシック"/>
                <w:color w:val="000000"/>
              </w:rPr>
            </w:pPr>
            <w:r w:rsidRPr="009E3F89">
              <w:rPr>
                <w:rFonts w:ascii="ＭＳ ゴシック" w:eastAsia="ＭＳ ゴシック" w:hAnsi="ＭＳ ゴシック" w:hint="eastAsia"/>
              </w:rPr>
              <w:t>〒 063-0869</w:t>
            </w:r>
          </w:p>
          <w:p w14:paraId="149E466A" w14:textId="1BA4DFB2" w:rsidR="006902C7" w:rsidRPr="009E3F89" w:rsidRDefault="006902C7" w:rsidP="006902C7">
            <w:pPr>
              <w:ind w:firstLineChars="200" w:firstLine="420"/>
              <w:rPr>
                <w:rFonts w:ascii="ＭＳ ゴシック" w:eastAsia="ＭＳ ゴシック" w:hAnsi="ＭＳ ゴシック"/>
                <w:color w:val="000000"/>
              </w:rPr>
            </w:pPr>
            <w:r w:rsidRPr="009E3F89">
              <w:rPr>
                <w:rFonts w:ascii="ＭＳ ゴシック" w:eastAsia="ＭＳ ゴシック" w:hAnsi="ＭＳ ゴシック" w:hint="eastAsia"/>
                <w:color w:val="000000"/>
              </w:rPr>
              <w:t>札幌市中央区南６条西１丁目　６．１ビル</w:t>
            </w:r>
          </w:p>
          <w:p w14:paraId="21960CA5" w14:textId="2D7FBB64" w:rsidR="006902C7" w:rsidRPr="009E3F89" w:rsidRDefault="006902C7" w:rsidP="006902C7">
            <w:pPr>
              <w:ind w:firstLineChars="200" w:firstLine="420"/>
              <w:rPr>
                <w:rFonts w:ascii="ＭＳ ゴシック" w:eastAsia="ＭＳ ゴシック" w:hAnsi="ＭＳ ゴシック"/>
                <w:color w:val="000000"/>
              </w:rPr>
            </w:pPr>
            <w:r w:rsidRPr="009E3F89">
              <w:rPr>
                <w:rFonts w:ascii="ＭＳ ゴシック" w:eastAsia="ＭＳ ゴシック" w:hAnsi="ＭＳ ゴシック" w:hint="eastAsia"/>
                <w:color w:val="000000"/>
              </w:rPr>
              <w:t>PPS北海道内　北海道社会人クラブ連盟</w:t>
            </w:r>
          </w:p>
          <w:p w14:paraId="69F31E0D" w14:textId="16FFFFF1" w:rsidR="003F1CE9" w:rsidRPr="009E3F89" w:rsidRDefault="006902C7" w:rsidP="006902C7">
            <w:pPr>
              <w:rPr>
                <w:rFonts w:ascii="ＭＳ ゴシック" w:eastAsia="ＭＳ ゴシック" w:hAnsi="ＭＳ ゴシック"/>
                <w:color w:val="000000"/>
              </w:rPr>
            </w:pPr>
            <w:r w:rsidRPr="009E3F89">
              <w:rPr>
                <w:rFonts w:ascii="ＭＳ ゴシック" w:eastAsia="ＭＳ ゴシック" w:hAnsi="ＭＳ ゴシック" w:hint="eastAsia"/>
              </w:rPr>
              <w:t>【メール】</w:t>
            </w:r>
            <w:hyperlink r:id="rId10" w:history="1">
              <w:r w:rsidRPr="009E3F89">
                <w:rPr>
                  <w:rStyle w:val="aa"/>
                  <w:rFonts w:ascii="ＭＳ ゴシック" w:eastAsia="ＭＳ ゴシック" w:hAnsi="ＭＳ ゴシック" w:cs="Arial"/>
                  <w:sz w:val="20"/>
                  <w:szCs w:val="20"/>
                  <w:shd w:val="clear" w:color="auto" w:fill="FFFFFF"/>
                </w:rPr>
                <w:t>E-mail:　hscbf.2019@gmail.com</w:t>
              </w:r>
            </w:hyperlink>
          </w:p>
        </w:tc>
      </w:tr>
    </w:tbl>
    <w:p w14:paraId="377B8B0C" w14:textId="77777777" w:rsidR="005A5EC6" w:rsidRPr="009E3F89" w:rsidRDefault="005A5EC6">
      <w:pPr>
        <w:rPr>
          <w:rFonts w:ascii="ＭＳ ゴシック" w:eastAsia="ＭＳ ゴシック" w:hAnsi="ＭＳ ゴシック"/>
        </w:rPr>
      </w:pPr>
    </w:p>
    <w:p w14:paraId="19922C8B" w14:textId="77777777" w:rsidR="005A5EC6" w:rsidRPr="009E3F89" w:rsidRDefault="00792C7D">
      <w:pPr>
        <w:ind w:firstLine="1890"/>
        <w:rPr>
          <w:rFonts w:ascii="ＭＳ ゴシック" w:eastAsia="ＭＳ ゴシック" w:hAnsi="ＭＳ ゴシック"/>
          <w:lang w:eastAsia="zh-TW"/>
        </w:rPr>
      </w:pPr>
      <w:r w:rsidRPr="009E3F89">
        <w:rPr>
          <w:rFonts w:ascii="ＭＳ ゴシック" w:eastAsia="ＭＳ ゴシック" w:hAnsi="ＭＳ ゴシック"/>
          <w:lang w:eastAsia="zh-TW"/>
        </w:rPr>
        <w:t>【参加料振込先】北洋銀行　八軒支店　普通口座　0497419</w:t>
      </w:r>
    </w:p>
    <w:p w14:paraId="17C39A87" w14:textId="77777777" w:rsidR="005A5EC6" w:rsidRPr="009E3F89" w:rsidRDefault="00792C7D">
      <w:pPr>
        <w:pBdr>
          <w:top w:val="nil"/>
          <w:left w:val="nil"/>
          <w:bottom w:val="nil"/>
          <w:right w:val="nil"/>
          <w:between w:val="nil"/>
        </w:pBdr>
        <w:ind w:left="3780"/>
        <w:rPr>
          <w:rFonts w:ascii="ＭＳ ゴシック" w:eastAsia="ＭＳ ゴシック" w:hAnsi="ＭＳ ゴシック" w:cs="游明朝"/>
          <w:color w:val="000000"/>
          <w:szCs w:val="21"/>
        </w:rPr>
      </w:pPr>
      <w:r w:rsidRPr="009E3F89">
        <w:rPr>
          <w:rFonts w:ascii="ＭＳ ゴシック" w:eastAsia="ＭＳ ゴシック" w:hAnsi="ＭＳ ゴシック" w:cs="游明朝"/>
          <w:color w:val="000000"/>
          <w:szCs w:val="21"/>
        </w:rPr>
        <w:t>北海道社会人クラブバドミントン連盟</w:t>
      </w:r>
    </w:p>
    <w:p w14:paraId="460BF234" w14:textId="77671C75" w:rsidR="005A5EC6" w:rsidRDefault="00792C7D">
      <w:pPr>
        <w:pBdr>
          <w:top w:val="nil"/>
          <w:left w:val="nil"/>
          <w:bottom w:val="nil"/>
          <w:right w:val="nil"/>
          <w:between w:val="nil"/>
        </w:pBdr>
        <w:ind w:left="3780"/>
        <w:rPr>
          <w:rFonts w:ascii="ＭＳ ゴシック" w:eastAsia="ＭＳ ゴシック" w:hAnsi="ＭＳ ゴシック" w:cs="游明朝"/>
          <w:szCs w:val="21"/>
        </w:rPr>
      </w:pPr>
      <w:r w:rsidRPr="009E3F89">
        <w:rPr>
          <w:rFonts w:ascii="ＭＳ ゴシック" w:eastAsia="ＭＳ ゴシック" w:hAnsi="ＭＳ ゴシック" w:cs="游明朝"/>
          <w:szCs w:val="21"/>
        </w:rPr>
        <w:t>※必ず</w:t>
      </w:r>
      <w:r w:rsidR="00927038" w:rsidRPr="009E3F89">
        <w:rPr>
          <w:rFonts w:ascii="ＭＳ ゴシック" w:eastAsia="ＭＳ ゴシック" w:hAnsi="ＭＳ ゴシック" w:cs="游明朝" w:hint="eastAsia"/>
          <w:color w:val="000000" w:themeColor="text1"/>
          <w:szCs w:val="21"/>
        </w:rPr>
        <w:t>企業名・協会名</w:t>
      </w:r>
      <w:r w:rsidR="00927038" w:rsidRPr="009E3F89">
        <w:rPr>
          <w:rFonts w:ascii="ＭＳ ゴシック" w:eastAsia="ＭＳ ゴシック" w:hAnsi="ＭＳ ゴシック" w:cs="游明朝" w:hint="eastAsia"/>
          <w:color w:val="00B0F0"/>
          <w:szCs w:val="21"/>
        </w:rPr>
        <w:t>・</w:t>
      </w:r>
      <w:r w:rsidRPr="009E3F89">
        <w:rPr>
          <w:rFonts w:ascii="ＭＳ ゴシック" w:eastAsia="ＭＳ ゴシック" w:hAnsi="ＭＳ ゴシック" w:cs="游明朝"/>
          <w:szCs w:val="21"/>
        </w:rPr>
        <w:t>チーム名で振り込んでください。</w:t>
      </w:r>
    </w:p>
    <w:p w14:paraId="425169A4" w14:textId="77777777" w:rsidR="009E3F89" w:rsidRDefault="009E3F89">
      <w:pPr>
        <w:pBdr>
          <w:top w:val="nil"/>
          <w:left w:val="nil"/>
          <w:bottom w:val="nil"/>
          <w:right w:val="nil"/>
          <w:between w:val="nil"/>
        </w:pBdr>
        <w:ind w:left="3780"/>
        <w:rPr>
          <w:rFonts w:ascii="ＭＳ ゴシック" w:eastAsia="ＭＳ ゴシック" w:hAnsi="ＭＳ ゴシック" w:cs="游明朝"/>
          <w:szCs w:val="21"/>
        </w:rPr>
      </w:pPr>
    </w:p>
    <w:p w14:paraId="08489093" w14:textId="77777777" w:rsidR="009E3F89" w:rsidRPr="009E3F89" w:rsidRDefault="009E3F89">
      <w:pPr>
        <w:pBdr>
          <w:top w:val="nil"/>
          <w:left w:val="nil"/>
          <w:bottom w:val="nil"/>
          <w:right w:val="nil"/>
          <w:between w:val="nil"/>
        </w:pBdr>
        <w:ind w:left="3780"/>
        <w:rPr>
          <w:rFonts w:ascii="ＭＳ ゴシック" w:eastAsia="ＭＳ ゴシック" w:hAnsi="ＭＳ ゴシック" w:cs="游明朝" w:hint="eastAsia"/>
          <w:color w:val="FF0000"/>
          <w:szCs w:val="21"/>
        </w:rPr>
      </w:pPr>
    </w:p>
    <w:p w14:paraId="53578177" w14:textId="052FDB4D" w:rsidR="005A5EC6" w:rsidRPr="009E3F89" w:rsidRDefault="00B34CF6">
      <w:pPr>
        <w:rPr>
          <w:rFonts w:ascii="ＭＳ ゴシック" w:eastAsia="ＭＳ ゴシック" w:hAnsi="ＭＳ ゴシック"/>
        </w:rPr>
      </w:pPr>
      <w:r w:rsidRPr="009E3F89">
        <w:rPr>
          <w:rFonts w:ascii="ＭＳ ゴシック" w:eastAsia="ＭＳ ゴシック" w:hAnsi="ＭＳ ゴシック" w:hint="eastAsia"/>
        </w:rPr>
        <w:lastRenderedPageBreak/>
        <w:t>16</w:t>
      </w:r>
      <w:r w:rsidR="005B6841"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表　　彰</w:t>
      </w:r>
      <w:r w:rsidR="00792C7D" w:rsidRPr="009E3F89">
        <w:rPr>
          <w:rFonts w:ascii="ＭＳ ゴシック" w:eastAsia="ＭＳ ゴシック" w:hAnsi="ＭＳ ゴシック"/>
        </w:rPr>
        <w:tab/>
      </w:r>
      <w:r w:rsidR="005B6841"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各種目１位から３位までを表彰する。</w:t>
      </w:r>
    </w:p>
    <w:p w14:paraId="5F0EA47F" w14:textId="5A4D11A7" w:rsidR="005A5EC6" w:rsidRPr="009E3F89" w:rsidRDefault="00B34CF6">
      <w:pPr>
        <w:rPr>
          <w:rFonts w:ascii="ＭＳ ゴシック" w:eastAsia="ＭＳ ゴシック" w:hAnsi="ＭＳ ゴシック"/>
        </w:rPr>
      </w:pPr>
      <w:r w:rsidRPr="009E3F89">
        <w:rPr>
          <w:rFonts w:ascii="ＭＳ ゴシック" w:eastAsia="ＭＳ ゴシック" w:hAnsi="ＭＳ ゴシック" w:hint="eastAsia"/>
        </w:rPr>
        <w:t>17</w:t>
      </w:r>
      <w:r w:rsidR="005B6841"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着　　衣</w:t>
      </w:r>
      <w:r w:rsidR="00792C7D" w:rsidRPr="009E3F89">
        <w:rPr>
          <w:rFonts w:ascii="ＭＳ ゴシック" w:eastAsia="ＭＳ ゴシック" w:hAnsi="ＭＳ ゴシック"/>
        </w:rPr>
        <w:tab/>
      </w:r>
      <w:r w:rsidR="005B6841"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(公財)日本バドミントン協会審査合格品とする。</w:t>
      </w:r>
    </w:p>
    <w:p w14:paraId="4FD37475" w14:textId="77777777" w:rsidR="005B6841" w:rsidRPr="009E3F89" w:rsidRDefault="00B34CF6" w:rsidP="005B6841">
      <w:pPr>
        <w:rPr>
          <w:rFonts w:ascii="ＭＳ ゴシック" w:eastAsia="ＭＳ ゴシック" w:hAnsi="ＭＳ ゴシック"/>
        </w:rPr>
      </w:pPr>
      <w:r w:rsidRPr="009E3F89">
        <w:rPr>
          <w:rFonts w:ascii="ＭＳ ゴシック" w:eastAsia="ＭＳ ゴシック" w:hAnsi="ＭＳ ゴシック" w:hint="eastAsia"/>
        </w:rPr>
        <w:t>18</w:t>
      </w:r>
      <w:r w:rsidR="005B6841"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備　　考</w:t>
      </w:r>
      <w:r w:rsidR="005B6841" w:rsidRPr="009E3F89">
        <w:rPr>
          <w:rFonts w:ascii="ＭＳ ゴシック" w:eastAsia="ＭＳ ゴシック" w:hAnsi="ＭＳ ゴシック" w:hint="eastAsia"/>
        </w:rPr>
        <w:t xml:space="preserve">　 </w:t>
      </w:r>
      <w:r w:rsidR="00792C7D" w:rsidRPr="009E3F89">
        <w:rPr>
          <w:rFonts w:ascii="ＭＳ ゴシック" w:eastAsia="ＭＳ ゴシック" w:hAnsi="ＭＳ ゴシック"/>
        </w:rPr>
        <w:t>（１）本大会の結果をもとに、</w:t>
      </w:r>
      <w:r w:rsidR="008E57E8" w:rsidRPr="009E3F89">
        <w:rPr>
          <w:rFonts w:ascii="ＭＳ ゴシック" w:eastAsia="ＭＳ ゴシック" w:hAnsi="ＭＳ ゴシック"/>
        </w:rPr>
        <w:t>第19回全国社会人クラブバドミントン選手権大会（個人</w:t>
      </w:r>
    </w:p>
    <w:p w14:paraId="080553D2" w14:textId="77777777" w:rsidR="005B6841" w:rsidRPr="009E3F89" w:rsidRDefault="008E57E8" w:rsidP="005B6841">
      <w:pPr>
        <w:ind w:firstLineChars="1000" w:firstLine="2100"/>
        <w:rPr>
          <w:rFonts w:ascii="ＭＳ ゴシック" w:eastAsia="ＭＳ ゴシック" w:hAnsi="ＭＳ ゴシック"/>
        </w:rPr>
      </w:pPr>
      <w:r w:rsidRPr="009E3F89">
        <w:rPr>
          <w:rFonts w:ascii="ＭＳ ゴシック" w:eastAsia="ＭＳ ゴシック" w:hAnsi="ＭＳ ゴシック"/>
        </w:rPr>
        <w:t>戦）福島県</w:t>
      </w:r>
      <w:r w:rsidRPr="009E3F89">
        <w:rPr>
          <w:rFonts w:ascii="ＭＳ ゴシック" w:eastAsia="ＭＳ ゴシック" w:hAnsi="ＭＳ ゴシック" w:hint="eastAsia"/>
        </w:rPr>
        <w:t>大会（</w:t>
      </w:r>
      <w:r w:rsidRPr="009E3F89">
        <w:rPr>
          <w:rFonts w:ascii="ＭＳ ゴシック" w:eastAsia="ＭＳ ゴシック" w:hAnsi="ＭＳ ゴシック"/>
        </w:rPr>
        <w:t>福島トヨタクラウンアリーナ</w:t>
      </w:r>
      <w:r w:rsidRPr="009E3F89">
        <w:rPr>
          <w:rFonts w:ascii="ＭＳ ゴシック" w:eastAsia="ＭＳ ゴシック" w:hAnsi="ＭＳ ゴシック" w:hint="eastAsia"/>
        </w:rPr>
        <w:t>、</w:t>
      </w:r>
      <w:r w:rsidRPr="009E3F89">
        <w:rPr>
          <w:rFonts w:ascii="ＭＳ ゴシック" w:eastAsia="ＭＳ ゴシック" w:hAnsi="ＭＳ ゴシック"/>
        </w:rPr>
        <w:t xml:space="preserve"> 郡山市 宝来屋ボンズアリーナ</w:t>
      </w:r>
      <w:r w:rsidRPr="009E3F89">
        <w:rPr>
          <w:rFonts w:ascii="ＭＳ ゴシック" w:eastAsia="ＭＳ ゴシック" w:hAnsi="ＭＳ ゴシック" w:hint="eastAsia"/>
        </w:rPr>
        <w:t>）</w:t>
      </w:r>
      <w:r w:rsidR="00792C7D" w:rsidRPr="009E3F89">
        <w:rPr>
          <w:rFonts w:ascii="ＭＳ ゴシック" w:eastAsia="ＭＳ ゴシック" w:hAnsi="ＭＳ ゴシック"/>
        </w:rPr>
        <w:t>令</w:t>
      </w:r>
    </w:p>
    <w:p w14:paraId="236C7E68" w14:textId="77777777" w:rsidR="002502D9" w:rsidRPr="009E3F89" w:rsidRDefault="00792C7D" w:rsidP="005B6841">
      <w:pPr>
        <w:ind w:firstLineChars="1000" w:firstLine="2100"/>
        <w:rPr>
          <w:rFonts w:ascii="ＭＳ ゴシック" w:eastAsia="ＭＳ ゴシック" w:hAnsi="ＭＳ ゴシック"/>
        </w:rPr>
      </w:pPr>
      <w:r w:rsidRPr="009E3F89">
        <w:rPr>
          <w:rFonts w:ascii="ＭＳ ゴシック" w:eastAsia="ＭＳ ゴシック" w:hAnsi="ＭＳ ゴシック"/>
        </w:rPr>
        <w:t>和</w:t>
      </w:r>
      <w:r w:rsidR="008C390C" w:rsidRPr="009E3F89">
        <w:rPr>
          <w:rFonts w:ascii="ＭＳ ゴシック" w:eastAsia="ＭＳ ゴシック" w:hAnsi="ＭＳ ゴシック" w:hint="eastAsia"/>
        </w:rPr>
        <w:t>８</w:t>
      </w:r>
      <w:r w:rsidRPr="009E3F89">
        <w:rPr>
          <w:rFonts w:ascii="ＭＳ ゴシック" w:eastAsia="ＭＳ ゴシック" w:hAnsi="ＭＳ ゴシック"/>
        </w:rPr>
        <w:t>年6月</w:t>
      </w:r>
      <w:r w:rsidR="00A23ACC" w:rsidRPr="009E3F89">
        <w:rPr>
          <w:rFonts w:ascii="ＭＳ ゴシック" w:eastAsia="ＭＳ ゴシック" w:hAnsi="ＭＳ ゴシック" w:hint="eastAsia"/>
        </w:rPr>
        <w:t>20</w:t>
      </w:r>
      <w:r w:rsidRPr="009E3F89">
        <w:rPr>
          <w:rFonts w:ascii="ＭＳ ゴシック" w:eastAsia="ＭＳ ゴシック" w:hAnsi="ＭＳ ゴシック"/>
        </w:rPr>
        <w:t>日～</w:t>
      </w:r>
      <w:r w:rsidR="00330928" w:rsidRPr="009E3F89">
        <w:rPr>
          <w:rFonts w:ascii="ＭＳ ゴシック" w:eastAsia="ＭＳ ゴシック" w:hAnsi="ＭＳ ゴシック" w:hint="eastAsia"/>
        </w:rPr>
        <w:t>2</w:t>
      </w:r>
      <w:r w:rsidR="00A23ACC" w:rsidRPr="009E3F89">
        <w:rPr>
          <w:rFonts w:ascii="ＭＳ ゴシック" w:eastAsia="ＭＳ ゴシック" w:hAnsi="ＭＳ ゴシック" w:hint="eastAsia"/>
        </w:rPr>
        <w:t>2</w:t>
      </w:r>
      <w:r w:rsidRPr="009E3F89">
        <w:rPr>
          <w:rFonts w:ascii="ＭＳ ゴシック" w:eastAsia="ＭＳ ゴシック" w:hAnsi="ＭＳ ゴシック"/>
        </w:rPr>
        <w:t>日）に推薦する。</w:t>
      </w:r>
    </w:p>
    <w:p w14:paraId="312CDDA4" w14:textId="77777777" w:rsidR="002502D9" w:rsidRPr="009E3F89" w:rsidRDefault="00792C7D" w:rsidP="002502D9">
      <w:pPr>
        <w:ind w:firstLineChars="1000" w:firstLine="2100"/>
        <w:rPr>
          <w:rFonts w:ascii="ＭＳ ゴシック" w:eastAsia="ＭＳ ゴシック" w:hAnsi="ＭＳ ゴシック"/>
          <w:u w:val="single"/>
        </w:rPr>
      </w:pPr>
      <w:r w:rsidRPr="009E3F89">
        <w:rPr>
          <w:rFonts w:ascii="ＭＳ ゴシック" w:eastAsia="ＭＳ ゴシック" w:hAnsi="ＭＳ ゴシック"/>
          <w:u w:val="single"/>
        </w:rPr>
        <w:t>尚、本大会は全国社会人クラブ対抗バドミントン選手権大会の種目とは異なる為、</w:t>
      </w:r>
    </w:p>
    <w:p w14:paraId="249674EC" w14:textId="77777777" w:rsidR="002502D9" w:rsidRPr="009E3F89" w:rsidRDefault="00792C7D" w:rsidP="002502D9">
      <w:pPr>
        <w:ind w:firstLineChars="1000" w:firstLine="2100"/>
        <w:rPr>
          <w:rFonts w:ascii="ＭＳ ゴシック" w:eastAsia="ＭＳ ゴシック" w:hAnsi="ＭＳ ゴシック"/>
          <w:u w:val="single"/>
        </w:rPr>
      </w:pPr>
      <w:r w:rsidRPr="009E3F89">
        <w:rPr>
          <w:rFonts w:ascii="ＭＳ ゴシック" w:eastAsia="ＭＳ ゴシック" w:hAnsi="ＭＳ ゴシック"/>
          <w:u w:val="single"/>
        </w:rPr>
        <w:t>予選入賞者の個々にポイントが付き、全国大会申し込み選手のポイントが高い選手</w:t>
      </w:r>
    </w:p>
    <w:p w14:paraId="23FB620F" w14:textId="213FB884" w:rsidR="005B6841" w:rsidRPr="009E3F89" w:rsidRDefault="00792C7D" w:rsidP="002502D9">
      <w:pPr>
        <w:ind w:firstLineChars="1000" w:firstLine="2100"/>
        <w:rPr>
          <w:rFonts w:ascii="ＭＳ ゴシック" w:eastAsia="ＭＳ ゴシック" w:hAnsi="ＭＳ ゴシック"/>
          <w:u w:val="single"/>
        </w:rPr>
      </w:pPr>
      <w:r w:rsidRPr="009E3F89">
        <w:rPr>
          <w:rFonts w:ascii="ＭＳ ゴシック" w:eastAsia="ＭＳ ゴシック" w:hAnsi="ＭＳ ゴシック"/>
          <w:u w:val="single"/>
        </w:rPr>
        <w:t>を優先して推薦する。</w:t>
      </w:r>
    </w:p>
    <w:p w14:paraId="49A2CA3F" w14:textId="77777777" w:rsidR="005B6841" w:rsidRPr="009E3F89" w:rsidRDefault="008E57E8" w:rsidP="005B6841">
      <w:pPr>
        <w:ind w:firstLineChars="1000" w:firstLine="2108"/>
        <w:rPr>
          <w:rFonts w:ascii="ＭＳ ゴシック" w:eastAsia="ＭＳ ゴシック" w:hAnsi="ＭＳ ゴシック"/>
        </w:rPr>
      </w:pPr>
      <w:r w:rsidRPr="009E3F89">
        <w:rPr>
          <w:rFonts w:ascii="ＭＳ ゴシック" w:eastAsia="ＭＳ ゴシック" w:hAnsi="ＭＳ ゴシック" w:hint="eastAsia"/>
          <w:b/>
          <w:bCs/>
          <w:u w:val="single"/>
        </w:rPr>
        <w:t>※参加者は、</w:t>
      </w:r>
      <w:r w:rsidRPr="009E3F89">
        <w:rPr>
          <w:rFonts w:ascii="ＭＳ ゴシック" w:eastAsia="ＭＳ ゴシック" w:hAnsi="ＭＳ ゴシック"/>
          <w:b/>
          <w:bCs/>
          <w:u w:val="single"/>
        </w:rPr>
        <w:t>３級公認審判員資格</w:t>
      </w:r>
      <w:r w:rsidRPr="009E3F89">
        <w:rPr>
          <w:rFonts w:ascii="ＭＳ ゴシック" w:eastAsia="ＭＳ ゴシック" w:hAnsi="ＭＳ ゴシック" w:hint="eastAsia"/>
          <w:b/>
          <w:bCs/>
          <w:u w:val="single"/>
        </w:rPr>
        <w:t>が必要となりますので、未取得者は必ず４月中に</w:t>
      </w:r>
    </w:p>
    <w:p w14:paraId="589B4628" w14:textId="73BF4E36" w:rsidR="005B6841" w:rsidRPr="009E3F89" w:rsidRDefault="008E57E8" w:rsidP="005B6841">
      <w:pPr>
        <w:ind w:firstLineChars="1000" w:firstLine="2108"/>
        <w:rPr>
          <w:rFonts w:ascii="ＭＳ ゴシック" w:eastAsia="ＭＳ ゴシック" w:hAnsi="ＭＳ ゴシック"/>
        </w:rPr>
      </w:pPr>
      <w:r w:rsidRPr="009E3F89">
        <w:rPr>
          <w:rFonts w:ascii="ＭＳ ゴシック" w:eastAsia="ＭＳ ゴシック" w:hAnsi="ＭＳ ゴシック" w:hint="eastAsia"/>
          <w:b/>
          <w:bCs/>
          <w:u w:val="single"/>
        </w:rPr>
        <w:t>各地区協会が主催する審判講習会を受講して下さい。大会１</w:t>
      </w:r>
      <w:r w:rsidR="00C01130" w:rsidRPr="009E3F89">
        <w:rPr>
          <w:rFonts w:ascii="ＭＳ ゴシック" w:eastAsia="ＭＳ ゴシック" w:hAnsi="ＭＳ ゴシック" w:hint="eastAsia"/>
          <w:b/>
          <w:bCs/>
          <w:color w:val="000000" w:themeColor="text1"/>
          <w:u w:val="single"/>
        </w:rPr>
        <w:t>週</w:t>
      </w:r>
      <w:r w:rsidRPr="009E3F89">
        <w:rPr>
          <w:rFonts w:ascii="ＭＳ ゴシック" w:eastAsia="ＭＳ ゴシック" w:hAnsi="ＭＳ ゴシック" w:hint="eastAsia"/>
          <w:b/>
          <w:bCs/>
          <w:color w:val="000000" w:themeColor="text1"/>
          <w:u w:val="single"/>
        </w:rPr>
        <w:t>間前</w:t>
      </w:r>
      <w:r w:rsidRPr="009E3F89">
        <w:rPr>
          <w:rFonts w:ascii="ＭＳ ゴシック" w:eastAsia="ＭＳ ゴシック" w:hAnsi="ＭＳ ゴシック" w:hint="eastAsia"/>
          <w:b/>
          <w:bCs/>
          <w:u w:val="single"/>
        </w:rPr>
        <w:t>までに未保有者</w:t>
      </w:r>
    </w:p>
    <w:p w14:paraId="244F3365" w14:textId="7A242B3A" w:rsidR="005B6841" w:rsidRPr="009E3F89" w:rsidRDefault="008E57E8" w:rsidP="005B6841">
      <w:pPr>
        <w:ind w:firstLineChars="1000" w:firstLine="2108"/>
        <w:rPr>
          <w:rFonts w:ascii="ＭＳ ゴシック" w:eastAsia="ＭＳ ゴシック" w:hAnsi="ＭＳ ゴシック"/>
        </w:rPr>
      </w:pPr>
      <w:r w:rsidRPr="009E3F89">
        <w:rPr>
          <w:rFonts w:ascii="ＭＳ ゴシック" w:eastAsia="ＭＳ ゴシック" w:hAnsi="ＭＳ ゴシック" w:hint="eastAsia"/>
          <w:b/>
          <w:bCs/>
          <w:u w:val="single"/>
        </w:rPr>
        <w:t>は棄権となりますので、ご了承下さい。</w:t>
      </w:r>
    </w:p>
    <w:p w14:paraId="1CBAE8EE" w14:textId="6F0538D6" w:rsidR="006902C7" w:rsidRPr="009E3F89" w:rsidRDefault="005B6841" w:rsidP="005B6841">
      <w:pPr>
        <w:ind w:left="1380" w:firstLineChars="400" w:firstLine="840"/>
        <w:rPr>
          <w:rStyle w:val="aa"/>
          <w:rFonts w:ascii="ＭＳ ゴシック" w:eastAsia="ＭＳ ゴシック" w:hAnsi="ＭＳ ゴシック"/>
          <w:b/>
          <w:bCs/>
          <w:color w:val="EE0000"/>
        </w:rPr>
      </w:pPr>
      <w:hyperlink r:id="rId11" w:history="1">
        <w:r w:rsidRPr="009E3F89">
          <w:rPr>
            <w:rStyle w:val="aa"/>
            <w:rFonts w:ascii="ＭＳ ゴシック" w:eastAsia="ＭＳ ゴシック" w:hAnsi="ＭＳ ゴシック"/>
          </w:rPr>
          <w:t>https://www.all-japan-msbf.com/index.html</w:t>
        </w:r>
      </w:hyperlink>
    </w:p>
    <w:p w14:paraId="28A5F3AD" w14:textId="451D479F" w:rsidR="005B6841" w:rsidRPr="009E3F89" w:rsidRDefault="006902C7" w:rsidP="005B6841">
      <w:pPr>
        <w:ind w:leftChars="581" w:left="1220" w:firstLineChars="150" w:firstLine="315"/>
        <w:rPr>
          <w:rFonts w:ascii="ＭＳ ゴシック" w:eastAsia="ＭＳ ゴシック" w:hAnsi="ＭＳ ゴシック"/>
          <w:color w:val="000000" w:themeColor="text1"/>
        </w:rPr>
      </w:pPr>
      <w:r w:rsidRPr="009E3F89">
        <w:rPr>
          <w:rStyle w:val="aa"/>
          <w:rFonts w:ascii="ＭＳ ゴシック" w:eastAsia="ＭＳ ゴシック" w:hAnsi="ＭＳ ゴシック" w:hint="eastAsia"/>
          <w:color w:val="auto"/>
          <w:u w:val="none"/>
        </w:rPr>
        <w:t>（２）</w:t>
      </w:r>
      <w:r w:rsidRPr="009E3F89">
        <w:rPr>
          <w:rFonts w:ascii="ＭＳ ゴシック" w:eastAsia="ＭＳ ゴシック" w:hAnsi="ＭＳ ゴシック" w:hint="eastAsia"/>
        </w:rPr>
        <w:t>選手は、</w:t>
      </w:r>
      <w:r w:rsidRPr="009E3F89">
        <w:rPr>
          <w:rFonts w:ascii="ＭＳ ゴシック" w:eastAsia="ＭＳ ゴシック" w:hAnsi="ＭＳ ゴシック" w:hint="eastAsia"/>
          <w:color w:val="000000" w:themeColor="text1"/>
        </w:rPr>
        <w:t>大会運営規程第２３条により、審査合格品</w:t>
      </w:r>
      <w:r w:rsidR="00792C7D" w:rsidRPr="009E3F89">
        <w:rPr>
          <w:rFonts w:ascii="ＭＳ ゴシック" w:eastAsia="ＭＳ ゴシック" w:hAnsi="ＭＳ ゴシック" w:hint="eastAsia"/>
          <w:color w:val="000000" w:themeColor="text1"/>
        </w:rPr>
        <w:t>ウ</w:t>
      </w:r>
      <w:r w:rsidR="00C01130" w:rsidRPr="009E3F89">
        <w:rPr>
          <w:rFonts w:ascii="ＭＳ ゴシック" w:eastAsia="ＭＳ ゴシック" w:hAnsi="ＭＳ ゴシック" w:hint="eastAsia"/>
          <w:color w:val="000000" w:themeColor="text1"/>
        </w:rPr>
        <w:t>エ</w:t>
      </w:r>
      <w:r w:rsidR="00792C7D" w:rsidRPr="009E3F89">
        <w:rPr>
          <w:rFonts w:ascii="ＭＳ ゴシック" w:eastAsia="ＭＳ ゴシック" w:hAnsi="ＭＳ ゴシック" w:hint="eastAsia"/>
          <w:color w:val="000000" w:themeColor="text1"/>
        </w:rPr>
        <w:t>アを着用</w:t>
      </w:r>
      <w:r w:rsidRPr="009E3F89">
        <w:rPr>
          <w:rFonts w:ascii="ＭＳ ゴシック" w:eastAsia="ＭＳ ゴシック" w:hAnsi="ＭＳ ゴシック" w:hint="eastAsia"/>
          <w:color w:val="000000" w:themeColor="text1"/>
        </w:rPr>
        <w:t>し、背面表示を義</w:t>
      </w:r>
    </w:p>
    <w:p w14:paraId="72D00793" w14:textId="6CB153DC" w:rsidR="005B6841" w:rsidRPr="009E3F89" w:rsidRDefault="006902C7" w:rsidP="005B6841">
      <w:pPr>
        <w:ind w:leftChars="581" w:left="1220" w:firstLineChars="450" w:firstLine="945"/>
        <w:rPr>
          <w:rFonts w:ascii="ＭＳ ゴシック" w:eastAsia="ＭＳ ゴシック" w:hAnsi="ＭＳ ゴシック"/>
          <w:color w:val="000000" w:themeColor="text1"/>
        </w:rPr>
      </w:pPr>
      <w:r w:rsidRPr="009E3F89">
        <w:rPr>
          <w:rFonts w:ascii="ＭＳ ゴシック" w:eastAsia="ＭＳ ゴシック" w:hAnsi="ＭＳ ゴシック" w:hint="eastAsia"/>
          <w:color w:val="000000" w:themeColor="text1"/>
        </w:rPr>
        <w:t>務づける。申込をした企業名･協会名･チーム名とし、その他の表示について</w:t>
      </w:r>
    </w:p>
    <w:p w14:paraId="13B90201" w14:textId="69EB1B13" w:rsidR="00792C7D" w:rsidRPr="009E3F89" w:rsidRDefault="006902C7" w:rsidP="005B6841">
      <w:pPr>
        <w:ind w:leftChars="581" w:left="1220" w:firstLineChars="450" w:firstLine="945"/>
        <w:rPr>
          <w:rFonts w:ascii="ＭＳ ゴシック" w:eastAsia="ＭＳ ゴシック" w:hAnsi="ＭＳ ゴシック"/>
          <w:color w:val="000000" w:themeColor="text1"/>
        </w:rPr>
      </w:pPr>
      <w:r w:rsidRPr="009E3F89">
        <w:rPr>
          <w:rFonts w:ascii="ＭＳ ゴシック" w:eastAsia="ＭＳ ゴシック" w:hAnsi="ＭＳ ゴシック" w:hint="eastAsia"/>
          <w:color w:val="000000" w:themeColor="text1"/>
        </w:rPr>
        <w:t>は同規</w:t>
      </w:r>
      <w:r w:rsidR="00C01130" w:rsidRPr="009E3F89">
        <w:rPr>
          <w:rFonts w:ascii="ＭＳ ゴシック" w:eastAsia="ＭＳ ゴシック" w:hAnsi="ＭＳ ゴシック" w:hint="eastAsia"/>
          <w:color w:val="000000" w:themeColor="text1"/>
        </w:rPr>
        <w:t>程</w:t>
      </w:r>
      <w:r w:rsidRPr="009E3F89">
        <w:rPr>
          <w:rFonts w:ascii="ＭＳ ゴシック" w:eastAsia="ＭＳ ゴシック" w:hAnsi="ＭＳ ゴシック" w:hint="eastAsia"/>
          <w:color w:val="000000" w:themeColor="text1"/>
        </w:rPr>
        <w:t>第２４条の範囲内とする。</w:t>
      </w:r>
    </w:p>
    <w:p w14:paraId="06A64F21" w14:textId="77777777" w:rsidR="00C01130" w:rsidRPr="009E3F89" w:rsidRDefault="00792C7D" w:rsidP="00C01130">
      <w:pPr>
        <w:rPr>
          <w:rFonts w:ascii="ＭＳ ゴシック" w:eastAsia="ＭＳ ゴシック" w:hAnsi="ＭＳ ゴシック"/>
        </w:rPr>
      </w:pPr>
      <w:r w:rsidRPr="009E3F89">
        <w:rPr>
          <w:rFonts w:ascii="ＭＳ ゴシック" w:eastAsia="ＭＳ ゴシック" w:hAnsi="ＭＳ ゴシック"/>
          <w:color w:val="000000" w:themeColor="text1"/>
        </w:rPr>
        <w:tab/>
      </w:r>
      <w:r w:rsidRPr="009E3F89">
        <w:rPr>
          <w:rFonts w:ascii="ＭＳ ゴシック" w:eastAsia="ＭＳ ゴシック" w:hAnsi="ＭＳ ゴシック"/>
          <w:color w:val="000000" w:themeColor="text1"/>
        </w:rPr>
        <w:tab/>
      </w:r>
      <w:r w:rsidR="005B6841" w:rsidRPr="009E3F89">
        <w:rPr>
          <w:rFonts w:ascii="ＭＳ ゴシック" w:eastAsia="ＭＳ ゴシック" w:hAnsi="ＭＳ ゴシック" w:hint="eastAsia"/>
          <w:color w:val="000000" w:themeColor="text1"/>
        </w:rPr>
        <w:t xml:space="preserve">  </w:t>
      </w:r>
      <w:r w:rsidRPr="009E3F89">
        <w:rPr>
          <w:rFonts w:ascii="ＭＳ ゴシック" w:eastAsia="ＭＳ ゴシック" w:hAnsi="ＭＳ ゴシック"/>
          <w:color w:val="000000" w:themeColor="text1"/>
        </w:rPr>
        <w:t>（</w:t>
      </w:r>
      <w:r w:rsidR="006902C7" w:rsidRPr="009E3F89">
        <w:rPr>
          <w:rFonts w:ascii="ＭＳ ゴシック" w:eastAsia="ＭＳ ゴシック" w:hAnsi="ＭＳ ゴシック" w:hint="eastAsia"/>
          <w:color w:val="000000" w:themeColor="text1"/>
        </w:rPr>
        <w:t>３</w:t>
      </w:r>
      <w:r w:rsidRPr="009E3F89">
        <w:rPr>
          <w:rFonts w:ascii="ＭＳ ゴシック" w:eastAsia="ＭＳ ゴシック" w:hAnsi="ＭＳ ゴシック"/>
          <w:color w:val="000000" w:themeColor="text1"/>
        </w:rPr>
        <w:t>）本大会参加に際して提供されまし</w:t>
      </w:r>
      <w:r w:rsidRPr="009E3F89">
        <w:rPr>
          <w:rFonts w:ascii="ＭＳ ゴシック" w:eastAsia="ＭＳ ゴシック" w:hAnsi="ＭＳ ゴシック"/>
        </w:rPr>
        <w:t>た個人情報は、本大会活動のみに利用するもので</w:t>
      </w:r>
    </w:p>
    <w:p w14:paraId="18A36A3C" w14:textId="4ED96FE4" w:rsidR="005B6841" w:rsidRPr="009E3F89" w:rsidRDefault="00792C7D" w:rsidP="00C01130">
      <w:pPr>
        <w:ind w:firstLineChars="1050" w:firstLine="2205"/>
        <w:rPr>
          <w:rFonts w:ascii="ＭＳ ゴシック" w:eastAsia="ＭＳ ゴシック" w:hAnsi="ＭＳ ゴシック"/>
        </w:rPr>
      </w:pPr>
      <w:r w:rsidRPr="009E3F89">
        <w:rPr>
          <w:rFonts w:ascii="ＭＳ ゴシック" w:eastAsia="ＭＳ ゴシック" w:hAnsi="ＭＳ ゴシック"/>
        </w:rPr>
        <w:t>あり、それ以外に利用する事はありません。</w:t>
      </w:r>
    </w:p>
    <w:p w14:paraId="7E3742AC" w14:textId="77777777" w:rsidR="005B6841" w:rsidRPr="009E3F89" w:rsidRDefault="00792C7D" w:rsidP="005B6841">
      <w:pPr>
        <w:ind w:firstLineChars="750" w:firstLine="1575"/>
        <w:rPr>
          <w:rFonts w:ascii="ＭＳ ゴシック" w:eastAsia="ＭＳ ゴシック" w:hAnsi="ＭＳ ゴシック"/>
        </w:rPr>
      </w:pPr>
      <w:r w:rsidRPr="009E3F89">
        <w:rPr>
          <w:rFonts w:ascii="ＭＳ ゴシック" w:eastAsia="ＭＳ ゴシック" w:hAnsi="ＭＳ ゴシック"/>
        </w:rPr>
        <w:t>（</w:t>
      </w:r>
      <w:r w:rsidR="006902C7" w:rsidRPr="009E3F89">
        <w:rPr>
          <w:rFonts w:ascii="ＭＳ ゴシック" w:eastAsia="ＭＳ ゴシック" w:hAnsi="ＭＳ ゴシック" w:hint="eastAsia"/>
        </w:rPr>
        <w:t>４</w:t>
      </w:r>
      <w:r w:rsidRPr="009E3F89">
        <w:rPr>
          <w:rFonts w:ascii="ＭＳ ゴシック" w:eastAsia="ＭＳ ゴシック" w:hAnsi="ＭＳ ゴシック"/>
        </w:rPr>
        <w:t>）申込期限後の取消は認めません。又、参加料の返金も致しません。</w:t>
      </w:r>
    </w:p>
    <w:p w14:paraId="6E5C0EF8" w14:textId="77777777" w:rsidR="005B6841" w:rsidRPr="009E3F89" w:rsidRDefault="00792C7D" w:rsidP="005B6841">
      <w:pPr>
        <w:ind w:firstLineChars="750" w:firstLine="1575"/>
        <w:rPr>
          <w:rFonts w:ascii="ＭＳ ゴシック" w:eastAsia="ＭＳ ゴシック" w:hAnsi="ＭＳ ゴシック"/>
        </w:rPr>
      </w:pPr>
      <w:r w:rsidRPr="009E3F89">
        <w:rPr>
          <w:rFonts w:ascii="ＭＳ ゴシック" w:eastAsia="ＭＳ ゴシック" w:hAnsi="ＭＳ ゴシック"/>
        </w:rPr>
        <w:t>（</w:t>
      </w:r>
      <w:r w:rsidR="006902C7" w:rsidRPr="009E3F89">
        <w:rPr>
          <w:rFonts w:ascii="ＭＳ ゴシック" w:eastAsia="ＭＳ ゴシック" w:hAnsi="ＭＳ ゴシック" w:hint="eastAsia"/>
        </w:rPr>
        <w:t>５</w:t>
      </w:r>
      <w:r w:rsidRPr="009E3F89">
        <w:rPr>
          <w:rFonts w:ascii="ＭＳ ゴシック" w:eastAsia="ＭＳ ゴシック" w:hAnsi="ＭＳ ゴシック"/>
        </w:rPr>
        <w:t>）勝者主審、敗者線審を基本とし１試合目は本部より指定させていただきます。</w:t>
      </w:r>
    </w:p>
    <w:p w14:paraId="7FD778DC" w14:textId="77777777" w:rsidR="005B6841" w:rsidRPr="009E3F89" w:rsidRDefault="00792C7D" w:rsidP="005B6841">
      <w:pPr>
        <w:ind w:leftChars="750" w:left="2205" w:hangingChars="300" w:hanging="630"/>
        <w:rPr>
          <w:rFonts w:ascii="ＭＳ ゴシック" w:eastAsia="ＭＳ ゴシック" w:hAnsi="ＭＳ ゴシック"/>
        </w:rPr>
      </w:pPr>
      <w:r w:rsidRPr="009E3F89">
        <w:rPr>
          <w:rFonts w:ascii="ＭＳ ゴシック" w:eastAsia="ＭＳ ゴシック" w:hAnsi="ＭＳ ゴシック"/>
        </w:rPr>
        <w:t>（</w:t>
      </w:r>
      <w:r w:rsidR="006902C7" w:rsidRPr="009E3F89">
        <w:rPr>
          <w:rFonts w:ascii="ＭＳ ゴシック" w:eastAsia="ＭＳ ゴシック" w:hAnsi="ＭＳ ゴシック" w:hint="eastAsia"/>
        </w:rPr>
        <w:t>６</w:t>
      </w:r>
      <w:r w:rsidRPr="009E3F89">
        <w:rPr>
          <w:rFonts w:ascii="ＭＳ ゴシック" w:eastAsia="ＭＳ ゴシック" w:hAnsi="ＭＳ ゴシック"/>
        </w:rPr>
        <w:t>）病気・事故に備えて、各自健康保険証を持参してください。けが等の場合には、可能な応急処置はしますが、各自の責任に帰することとします。</w:t>
      </w:r>
    </w:p>
    <w:p w14:paraId="1122B732" w14:textId="77777777" w:rsidR="005B6841" w:rsidRPr="009E3F89" w:rsidRDefault="00792C7D" w:rsidP="005B6841">
      <w:pPr>
        <w:ind w:leftChars="750" w:left="2205" w:hangingChars="300" w:hanging="630"/>
        <w:rPr>
          <w:rFonts w:ascii="ＭＳ ゴシック" w:eastAsia="ＭＳ ゴシック" w:hAnsi="ＭＳ ゴシック"/>
        </w:rPr>
      </w:pPr>
      <w:r w:rsidRPr="009E3F89">
        <w:rPr>
          <w:rFonts w:ascii="ＭＳ ゴシック" w:eastAsia="ＭＳ ゴシック" w:hAnsi="ＭＳ ゴシック"/>
        </w:rPr>
        <w:t>（</w:t>
      </w:r>
      <w:r w:rsidR="006902C7" w:rsidRPr="009E3F89">
        <w:rPr>
          <w:rFonts w:ascii="ＭＳ ゴシック" w:eastAsia="ＭＳ ゴシック" w:hAnsi="ＭＳ ゴシック" w:hint="eastAsia"/>
        </w:rPr>
        <w:t>７</w:t>
      </w:r>
      <w:r w:rsidRPr="009E3F89">
        <w:rPr>
          <w:rFonts w:ascii="ＭＳ ゴシック" w:eastAsia="ＭＳ ゴシック" w:hAnsi="ＭＳ ゴシック"/>
        </w:rPr>
        <w:t>）本大会の詳細・連絡等を「北海道バドミントン協会」のホームペ－ジに掲載していきます。</w:t>
      </w:r>
    </w:p>
    <w:p w14:paraId="0206EFFE" w14:textId="77777777" w:rsidR="005B6841" w:rsidRPr="009E3F89" w:rsidRDefault="007553A7" w:rsidP="005B6841">
      <w:pPr>
        <w:ind w:leftChars="750" w:left="2205" w:hangingChars="300" w:hanging="630"/>
        <w:rPr>
          <w:rFonts w:ascii="ＭＳ ゴシック" w:eastAsia="ＭＳ ゴシック" w:hAnsi="ＭＳ ゴシック"/>
        </w:rPr>
      </w:pPr>
      <w:r w:rsidRPr="009E3F89">
        <w:rPr>
          <w:rFonts w:ascii="ＭＳ ゴシック" w:eastAsia="ＭＳ ゴシック" w:hAnsi="ＭＳ ゴシック" w:hint="eastAsia"/>
          <w:color w:val="000000"/>
        </w:rPr>
        <w:t>（</w:t>
      </w:r>
      <w:r w:rsidR="00792C7D" w:rsidRPr="009E3F89">
        <w:rPr>
          <w:rFonts w:ascii="ＭＳ ゴシック" w:eastAsia="ＭＳ ゴシック" w:hAnsi="ＭＳ ゴシック" w:hint="eastAsia"/>
          <w:color w:val="000000"/>
        </w:rPr>
        <w:t>８</w:t>
      </w:r>
      <w:r w:rsidRPr="009E3F89">
        <w:rPr>
          <w:rFonts w:ascii="ＭＳ ゴシック" w:eastAsia="ＭＳ ゴシック" w:hAnsi="ＭＳ ゴシック"/>
          <w:color w:val="000000"/>
        </w:rPr>
        <w:t>）</w:t>
      </w:r>
      <w:r w:rsidRPr="009E3F89">
        <w:rPr>
          <w:rFonts w:ascii="ＭＳ ゴシック" w:eastAsia="ＭＳ ゴシック" w:hAnsi="ＭＳ ゴシック"/>
        </w:rPr>
        <w:t>ゴミ等は各自お持ち帰り下さい。</w:t>
      </w:r>
    </w:p>
    <w:p w14:paraId="727A5F8F" w14:textId="77777777" w:rsidR="005B6841" w:rsidRPr="009E3F89" w:rsidRDefault="00792C7D" w:rsidP="005B6841">
      <w:pPr>
        <w:ind w:leftChars="750" w:left="2205" w:hangingChars="300" w:hanging="630"/>
        <w:rPr>
          <w:rFonts w:ascii="ＭＳ ゴシック" w:eastAsia="ＭＳ ゴシック" w:hAnsi="ＭＳ ゴシック"/>
        </w:rPr>
      </w:pPr>
      <w:r w:rsidRPr="009E3F89">
        <w:rPr>
          <w:rFonts w:ascii="ＭＳ ゴシック" w:eastAsia="ＭＳ ゴシック" w:hAnsi="ＭＳ ゴシック"/>
          <w:color w:val="000000"/>
        </w:rPr>
        <w:t>（</w:t>
      </w:r>
      <w:r w:rsidRPr="009E3F89">
        <w:rPr>
          <w:rFonts w:ascii="ＭＳ ゴシック" w:eastAsia="ＭＳ ゴシック" w:hAnsi="ＭＳ ゴシック" w:hint="eastAsia"/>
          <w:color w:val="000000"/>
        </w:rPr>
        <w:t>９</w:t>
      </w:r>
      <w:r w:rsidRPr="009E3F89">
        <w:rPr>
          <w:rFonts w:ascii="ＭＳ ゴシック" w:eastAsia="ＭＳ ゴシック" w:hAnsi="ＭＳ ゴシック"/>
          <w:color w:val="000000"/>
        </w:rPr>
        <w:t>）</w:t>
      </w:r>
      <w:r w:rsidRPr="009E3F89">
        <w:rPr>
          <w:rFonts w:ascii="ＭＳ ゴシック" w:eastAsia="ＭＳ ゴシック" w:hAnsi="ＭＳ ゴシック"/>
        </w:rPr>
        <w:t>大会会場の駐車場には限りがありますので、出来るだけ乗り合いで来場の協力をお願い致します。</w:t>
      </w:r>
    </w:p>
    <w:p w14:paraId="41E218B0" w14:textId="6511AF2E" w:rsidR="005A5EC6" w:rsidRPr="009E3F89" w:rsidRDefault="00792C7D" w:rsidP="005B6841">
      <w:pPr>
        <w:ind w:leftChars="750" w:left="2205" w:hangingChars="300" w:hanging="630"/>
        <w:rPr>
          <w:rFonts w:ascii="ＭＳ ゴシック" w:eastAsia="ＭＳ ゴシック" w:hAnsi="ＭＳ ゴシック"/>
        </w:rPr>
      </w:pPr>
      <w:r w:rsidRPr="009E3F89">
        <w:rPr>
          <w:rFonts w:ascii="ＭＳ ゴシック" w:eastAsia="ＭＳ ゴシック" w:hAnsi="ＭＳ ゴシック"/>
        </w:rPr>
        <w:t>（</w:t>
      </w:r>
      <w:r w:rsidR="005B6841" w:rsidRPr="009E3F89">
        <w:rPr>
          <w:rFonts w:ascii="ＭＳ ゴシック" w:eastAsia="ＭＳ ゴシック" w:hAnsi="ＭＳ ゴシック" w:hint="eastAsia"/>
        </w:rPr>
        <w:t>10</w:t>
      </w:r>
      <w:r w:rsidRPr="009E3F89">
        <w:rPr>
          <w:rFonts w:ascii="ＭＳ ゴシック" w:eastAsia="ＭＳ ゴシック" w:hAnsi="ＭＳ ゴシック"/>
        </w:rPr>
        <w:t>）宿泊などの斡旋は特におこないません</w:t>
      </w:r>
      <w:r w:rsidR="00BD7257" w:rsidRPr="009E3F89">
        <w:rPr>
          <w:rFonts w:ascii="ＭＳ ゴシック" w:eastAsia="ＭＳ ゴシック" w:hAnsi="ＭＳ ゴシック" w:hint="eastAsia"/>
        </w:rPr>
        <w:t>。</w:t>
      </w:r>
    </w:p>
    <w:sectPr w:rsidR="005A5EC6" w:rsidRPr="009E3F89">
      <w:pgSz w:w="11906" w:h="16838"/>
      <w:pgMar w:top="567" w:right="1134" w:bottom="1418" w:left="73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BBEB" w14:textId="77777777" w:rsidR="005F1A5D" w:rsidRDefault="005F1A5D" w:rsidP="004E503E">
      <w:r>
        <w:separator/>
      </w:r>
    </w:p>
  </w:endnote>
  <w:endnote w:type="continuationSeparator" w:id="0">
    <w:p w14:paraId="65B99991" w14:textId="77777777" w:rsidR="005F1A5D" w:rsidRDefault="005F1A5D" w:rsidP="004E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3693" w14:textId="77777777" w:rsidR="005F1A5D" w:rsidRDefault="005F1A5D" w:rsidP="004E503E">
      <w:r>
        <w:separator/>
      </w:r>
    </w:p>
  </w:footnote>
  <w:footnote w:type="continuationSeparator" w:id="0">
    <w:p w14:paraId="5A65EE36" w14:textId="77777777" w:rsidR="005F1A5D" w:rsidRDefault="005F1A5D" w:rsidP="004E5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CD"/>
    <w:multiLevelType w:val="hybridMultilevel"/>
    <w:tmpl w:val="6F442644"/>
    <w:lvl w:ilvl="0" w:tplc="C27EEA4E">
      <w:start w:val="3"/>
      <w:numFmt w:val="bullet"/>
      <w:lvlText w:val="※"/>
      <w:lvlJc w:val="left"/>
      <w:pPr>
        <w:ind w:left="2460" w:hanging="360"/>
      </w:pPr>
      <w:rPr>
        <w:rFonts w:ascii="游明朝" w:eastAsia="游明朝" w:hAnsi="游明朝" w:cstheme="minorBidi" w:hint="eastAsia"/>
      </w:rPr>
    </w:lvl>
    <w:lvl w:ilvl="1" w:tplc="0409000B" w:tentative="1">
      <w:start w:val="1"/>
      <w:numFmt w:val="bullet"/>
      <w:lvlText w:val=""/>
      <w:lvlJc w:val="left"/>
      <w:pPr>
        <w:ind w:left="2980" w:hanging="440"/>
      </w:pPr>
      <w:rPr>
        <w:rFonts w:ascii="Wingdings" w:hAnsi="Wingdings" w:hint="default"/>
      </w:rPr>
    </w:lvl>
    <w:lvl w:ilvl="2" w:tplc="0409000D" w:tentative="1">
      <w:start w:val="1"/>
      <w:numFmt w:val="bullet"/>
      <w:lvlText w:val=""/>
      <w:lvlJc w:val="left"/>
      <w:pPr>
        <w:ind w:left="3420" w:hanging="440"/>
      </w:pPr>
      <w:rPr>
        <w:rFonts w:ascii="Wingdings" w:hAnsi="Wingdings" w:hint="default"/>
      </w:rPr>
    </w:lvl>
    <w:lvl w:ilvl="3" w:tplc="04090001" w:tentative="1">
      <w:start w:val="1"/>
      <w:numFmt w:val="bullet"/>
      <w:lvlText w:val=""/>
      <w:lvlJc w:val="left"/>
      <w:pPr>
        <w:ind w:left="3860" w:hanging="440"/>
      </w:pPr>
      <w:rPr>
        <w:rFonts w:ascii="Wingdings" w:hAnsi="Wingdings" w:hint="default"/>
      </w:rPr>
    </w:lvl>
    <w:lvl w:ilvl="4" w:tplc="0409000B" w:tentative="1">
      <w:start w:val="1"/>
      <w:numFmt w:val="bullet"/>
      <w:lvlText w:val=""/>
      <w:lvlJc w:val="left"/>
      <w:pPr>
        <w:ind w:left="4300" w:hanging="440"/>
      </w:pPr>
      <w:rPr>
        <w:rFonts w:ascii="Wingdings" w:hAnsi="Wingdings" w:hint="default"/>
      </w:rPr>
    </w:lvl>
    <w:lvl w:ilvl="5" w:tplc="0409000D" w:tentative="1">
      <w:start w:val="1"/>
      <w:numFmt w:val="bullet"/>
      <w:lvlText w:val=""/>
      <w:lvlJc w:val="left"/>
      <w:pPr>
        <w:ind w:left="4740" w:hanging="440"/>
      </w:pPr>
      <w:rPr>
        <w:rFonts w:ascii="Wingdings" w:hAnsi="Wingdings" w:hint="default"/>
      </w:rPr>
    </w:lvl>
    <w:lvl w:ilvl="6" w:tplc="04090001" w:tentative="1">
      <w:start w:val="1"/>
      <w:numFmt w:val="bullet"/>
      <w:lvlText w:val=""/>
      <w:lvlJc w:val="left"/>
      <w:pPr>
        <w:ind w:left="5180" w:hanging="440"/>
      </w:pPr>
      <w:rPr>
        <w:rFonts w:ascii="Wingdings" w:hAnsi="Wingdings" w:hint="default"/>
      </w:rPr>
    </w:lvl>
    <w:lvl w:ilvl="7" w:tplc="0409000B" w:tentative="1">
      <w:start w:val="1"/>
      <w:numFmt w:val="bullet"/>
      <w:lvlText w:val=""/>
      <w:lvlJc w:val="left"/>
      <w:pPr>
        <w:ind w:left="5620" w:hanging="440"/>
      </w:pPr>
      <w:rPr>
        <w:rFonts w:ascii="Wingdings" w:hAnsi="Wingdings" w:hint="default"/>
      </w:rPr>
    </w:lvl>
    <w:lvl w:ilvl="8" w:tplc="0409000D" w:tentative="1">
      <w:start w:val="1"/>
      <w:numFmt w:val="bullet"/>
      <w:lvlText w:val=""/>
      <w:lvlJc w:val="left"/>
      <w:pPr>
        <w:ind w:left="6060" w:hanging="440"/>
      </w:pPr>
      <w:rPr>
        <w:rFonts w:ascii="Wingdings" w:hAnsi="Wingdings" w:hint="default"/>
      </w:rPr>
    </w:lvl>
  </w:abstractNum>
  <w:abstractNum w:abstractNumId="1" w15:restartNumberingAfterBreak="0">
    <w:nsid w:val="196A2357"/>
    <w:multiLevelType w:val="multilevel"/>
    <w:tmpl w:val="0156BEF8"/>
    <w:lvl w:ilvl="0">
      <w:start w:val="1"/>
      <w:numFmt w:val="decimal"/>
      <w:lvlText w:val="%1"/>
      <w:lvlJc w:val="left"/>
      <w:pPr>
        <w:ind w:left="2670" w:hanging="360"/>
      </w:pPr>
    </w:lvl>
    <w:lvl w:ilvl="1">
      <w:start w:val="1"/>
      <w:numFmt w:val="decimal"/>
      <w:lvlText w:val="(%2)"/>
      <w:lvlJc w:val="left"/>
      <w:pPr>
        <w:ind w:left="3150" w:hanging="420"/>
      </w:pPr>
    </w:lvl>
    <w:lvl w:ilvl="2">
      <w:start w:val="1"/>
      <w:numFmt w:val="decimal"/>
      <w:lvlText w:val="%3"/>
      <w:lvlJc w:val="left"/>
      <w:pPr>
        <w:ind w:left="3570" w:hanging="420"/>
      </w:pPr>
    </w:lvl>
    <w:lvl w:ilvl="3">
      <w:start w:val="1"/>
      <w:numFmt w:val="decimal"/>
      <w:lvlText w:val="%4."/>
      <w:lvlJc w:val="left"/>
      <w:pPr>
        <w:ind w:left="3990" w:hanging="420"/>
      </w:pPr>
    </w:lvl>
    <w:lvl w:ilvl="4">
      <w:start w:val="1"/>
      <w:numFmt w:val="decimal"/>
      <w:lvlText w:val="(%5)"/>
      <w:lvlJc w:val="left"/>
      <w:pPr>
        <w:ind w:left="4410" w:hanging="420"/>
      </w:pPr>
    </w:lvl>
    <w:lvl w:ilvl="5">
      <w:start w:val="1"/>
      <w:numFmt w:val="decimal"/>
      <w:lvlText w:val="%6"/>
      <w:lvlJc w:val="left"/>
      <w:pPr>
        <w:ind w:left="4830" w:hanging="420"/>
      </w:pPr>
    </w:lvl>
    <w:lvl w:ilvl="6">
      <w:start w:val="1"/>
      <w:numFmt w:val="decimal"/>
      <w:lvlText w:val="%7."/>
      <w:lvlJc w:val="left"/>
      <w:pPr>
        <w:ind w:left="5250" w:hanging="420"/>
      </w:pPr>
    </w:lvl>
    <w:lvl w:ilvl="7">
      <w:start w:val="1"/>
      <w:numFmt w:val="decimal"/>
      <w:lvlText w:val="(%8)"/>
      <w:lvlJc w:val="left"/>
      <w:pPr>
        <w:ind w:left="5670" w:hanging="420"/>
      </w:pPr>
    </w:lvl>
    <w:lvl w:ilvl="8">
      <w:start w:val="1"/>
      <w:numFmt w:val="decimal"/>
      <w:lvlText w:val="%9"/>
      <w:lvlJc w:val="left"/>
      <w:pPr>
        <w:ind w:left="6090" w:hanging="420"/>
      </w:pPr>
    </w:lvl>
  </w:abstractNum>
  <w:abstractNum w:abstractNumId="2" w15:restartNumberingAfterBreak="0">
    <w:nsid w:val="6BE6233F"/>
    <w:multiLevelType w:val="multilevel"/>
    <w:tmpl w:val="9DD6BA5E"/>
    <w:lvl w:ilvl="0">
      <w:start w:val="1"/>
      <w:numFmt w:val="decimal"/>
      <w:lvlText w:val="【%1部】"/>
      <w:lvlJc w:val="left"/>
      <w:pPr>
        <w:ind w:left="2760" w:hanging="1080"/>
      </w:pPr>
    </w:lvl>
    <w:lvl w:ilvl="1">
      <w:start w:val="1"/>
      <w:numFmt w:val="decimal"/>
      <w:lvlText w:val="(%2)"/>
      <w:lvlJc w:val="left"/>
      <w:pPr>
        <w:ind w:left="2520" w:hanging="420"/>
      </w:pPr>
    </w:lvl>
    <w:lvl w:ilvl="2">
      <w:start w:val="1"/>
      <w:numFmt w:val="decimal"/>
      <w:lvlText w:val="%3"/>
      <w:lvlJc w:val="left"/>
      <w:pPr>
        <w:ind w:left="2940" w:hanging="420"/>
      </w:pPr>
    </w:lvl>
    <w:lvl w:ilvl="3">
      <w:start w:val="1"/>
      <w:numFmt w:val="decimal"/>
      <w:lvlText w:val="%4."/>
      <w:lvlJc w:val="left"/>
      <w:pPr>
        <w:ind w:left="3360" w:hanging="420"/>
      </w:pPr>
    </w:lvl>
    <w:lvl w:ilvl="4">
      <w:start w:val="1"/>
      <w:numFmt w:val="decimal"/>
      <w:lvlText w:val="(%5)"/>
      <w:lvlJc w:val="left"/>
      <w:pPr>
        <w:ind w:left="3780" w:hanging="420"/>
      </w:pPr>
    </w:lvl>
    <w:lvl w:ilvl="5">
      <w:start w:val="1"/>
      <w:numFmt w:val="decimal"/>
      <w:lvlText w:val="%6"/>
      <w:lvlJc w:val="left"/>
      <w:pPr>
        <w:ind w:left="4200" w:hanging="420"/>
      </w:pPr>
    </w:lvl>
    <w:lvl w:ilvl="6">
      <w:start w:val="1"/>
      <w:numFmt w:val="decimal"/>
      <w:lvlText w:val="%7."/>
      <w:lvlJc w:val="left"/>
      <w:pPr>
        <w:ind w:left="4620" w:hanging="420"/>
      </w:pPr>
    </w:lvl>
    <w:lvl w:ilvl="7">
      <w:start w:val="1"/>
      <w:numFmt w:val="decimal"/>
      <w:lvlText w:val="(%8)"/>
      <w:lvlJc w:val="left"/>
      <w:pPr>
        <w:ind w:left="5040" w:hanging="420"/>
      </w:pPr>
    </w:lvl>
    <w:lvl w:ilvl="8">
      <w:start w:val="1"/>
      <w:numFmt w:val="decimal"/>
      <w:lvlText w:val="%9"/>
      <w:lvlJc w:val="left"/>
      <w:pPr>
        <w:ind w:left="5460" w:hanging="420"/>
      </w:pPr>
    </w:lvl>
  </w:abstractNum>
  <w:num w:numId="1" w16cid:durableId="897325375">
    <w:abstractNumId w:val="2"/>
  </w:num>
  <w:num w:numId="2" w16cid:durableId="1900357294">
    <w:abstractNumId w:val="1"/>
  </w:num>
  <w:num w:numId="3" w16cid:durableId="5389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C6"/>
    <w:rsid w:val="00001D06"/>
    <w:rsid w:val="000300A6"/>
    <w:rsid w:val="001223D9"/>
    <w:rsid w:val="00125A75"/>
    <w:rsid w:val="0019630E"/>
    <w:rsid w:val="001E20EE"/>
    <w:rsid w:val="0023187A"/>
    <w:rsid w:val="00250237"/>
    <w:rsid w:val="002502D9"/>
    <w:rsid w:val="00257C64"/>
    <w:rsid w:val="002B5F89"/>
    <w:rsid w:val="002D6978"/>
    <w:rsid w:val="003174F8"/>
    <w:rsid w:val="00320516"/>
    <w:rsid w:val="00330928"/>
    <w:rsid w:val="003530EE"/>
    <w:rsid w:val="003D0B70"/>
    <w:rsid w:val="003F1CE9"/>
    <w:rsid w:val="00415593"/>
    <w:rsid w:val="004E13B7"/>
    <w:rsid w:val="004E4F40"/>
    <w:rsid w:val="004E503E"/>
    <w:rsid w:val="00550241"/>
    <w:rsid w:val="005A3FE8"/>
    <w:rsid w:val="005A5EC6"/>
    <w:rsid w:val="005B6841"/>
    <w:rsid w:val="005F1A5D"/>
    <w:rsid w:val="00605DC8"/>
    <w:rsid w:val="006902C7"/>
    <w:rsid w:val="00715035"/>
    <w:rsid w:val="0071613E"/>
    <w:rsid w:val="007553A7"/>
    <w:rsid w:val="00792C7D"/>
    <w:rsid w:val="007A3939"/>
    <w:rsid w:val="008B23DE"/>
    <w:rsid w:val="008C390C"/>
    <w:rsid w:val="008E57E8"/>
    <w:rsid w:val="009128B8"/>
    <w:rsid w:val="0091756E"/>
    <w:rsid w:val="00927038"/>
    <w:rsid w:val="00933CF7"/>
    <w:rsid w:val="00984EB1"/>
    <w:rsid w:val="009D0A15"/>
    <w:rsid w:val="009E3F89"/>
    <w:rsid w:val="009E5F60"/>
    <w:rsid w:val="009F331A"/>
    <w:rsid w:val="00A23ACC"/>
    <w:rsid w:val="00A504B1"/>
    <w:rsid w:val="00AF5D80"/>
    <w:rsid w:val="00B34CF6"/>
    <w:rsid w:val="00B6199C"/>
    <w:rsid w:val="00B63A33"/>
    <w:rsid w:val="00B93D79"/>
    <w:rsid w:val="00BD7257"/>
    <w:rsid w:val="00C01130"/>
    <w:rsid w:val="00CA1236"/>
    <w:rsid w:val="00D00141"/>
    <w:rsid w:val="00D75507"/>
    <w:rsid w:val="00D85AAF"/>
    <w:rsid w:val="00DC4768"/>
    <w:rsid w:val="00E948C5"/>
    <w:rsid w:val="00F10265"/>
    <w:rsid w:val="00F47982"/>
    <w:rsid w:val="00FF4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FF641"/>
  <w15:docId w15:val="{5F4312C8-61DC-B141-AB9A-61BDD8EC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eastAsiaTheme="minorEastAsia" w:hAnsiTheme="minorHAnsi" w:cstheme="minorBidi"/>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link w:val="a5"/>
    <w:uiPriority w:val="99"/>
    <w:unhideWhenUsed/>
    <w:qFormat/>
    <w:pPr>
      <w:tabs>
        <w:tab w:val="center" w:pos="4252"/>
        <w:tab w:val="right" w:pos="8504"/>
      </w:tabs>
      <w:snapToGrid w:val="0"/>
    </w:pPr>
  </w:style>
  <w:style w:type="paragraph" w:styleId="a6">
    <w:name w:val="Balloon Text"/>
    <w:basedOn w:val="a"/>
    <w:link w:val="a7"/>
    <w:uiPriority w:val="99"/>
    <w:unhideWhenUsed/>
    <w:qFormat/>
    <w:rPr>
      <w:rFonts w:asciiTheme="majorHAnsi" w:eastAsiaTheme="majorEastAsia" w:hAnsiTheme="majorHAnsi" w:cstheme="majorBidi"/>
      <w:sz w:val="18"/>
      <w:szCs w:val="18"/>
    </w:rPr>
  </w:style>
  <w:style w:type="paragraph" w:styleId="a8">
    <w:name w:val="header"/>
    <w:basedOn w:val="a"/>
    <w:link w:val="a9"/>
    <w:uiPriority w:val="99"/>
    <w:unhideWhenUsed/>
    <w:qFormat/>
    <w:pPr>
      <w:tabs>
        <w:tab w:val="center" w:pos="4252"/>
        <w:tab w:val="right" w:pos="8504"/>
      </w:tabs>
      <w:snapToGrid w:val="0"/>
    </w:pPr>
  </w:style>
  <w:style w:type="character" w:styleId="aa">
    <w:name w:val="Hyperlink"/>
    <w:basedOn w:val="a0"/>
    <w:uiPriority w:val="99"/>
    <w:unhideWhenUsed/>
    <w:qFormat/>
    <w:rPr>
      <w:color w:val="0563C1" w:themeColor="hyperlink"/>
      <w:u w:val="single"/>
    </w:rPr>
  </w:style>
  <w:style w:type="paragraph" w:customStyle="1" w:styleId="10">
    <w:name w:val="リスト段落1"/>
    <w:basedOn w:val="a"/>
    <w:uiPriority w:val="34"/>
    <w:qFormat/>
    <w:pPr>
      <w:ind w:leftChars="400" w:left="840"/>
    </w:pPr>
    <w:rPr>
      <w:rFonts w:ascii="游明朝" w:eastAsia="游明朝" w:hAnsi="游明朝" w:cs="游明朝"/>
      <w:kern w:val="0"/>
      <w:szCs w:val="21"/>
    </w:rPr>
  </w:style>
  <w:style w:type="character" w:customStyle="1" w:styleId="a9">
    <w:name w:val="ヘッダー (文字)"/>
    <w:basedOn w:val="a0"/>
    <w:link w:val="a8"/>
    <w:uiPriority w:val="99"/>
    <w:qFormat/>
  </w:style>
  <w:style w:type="character" w:customStyle="1" w:styleId="a5">
    <w:name w:val="フッター (文字)"/>
    <w:basedOn w:val="a0"/>
    <w:link w:val="a4"/>
    <w:uiPriority w:val="99"/>
    <w:qFormat/>
  </w:style>
  <w:style w:type="character" w:customStyle="1" w:styleId="11">
    <w:name w:val="未解決のメンション1"/>
    <w:basedOn w:val="a0"/>
    <w:uiPriority w:val="99"/>
    <w:unhideWhenUsed/>
    <w:qFormat/>
    <w:rPr>
      <w:color w:val="605E5C"/>
      <w:shd w:val="clear" w:color="auto" w:fill="E1DFDD"/>
    </w:rPr>
  </w:style>
  <w:style w:type="character" w:customStyle="1" w:styleId="a7">
    <w:name w:val="吹き出し (文字)"/>
    <w:basedOn w:val="a0"/>
    <w:link w:val="a6"/>
    <w:uiPriority w:val="99"/>
    <w:semiHidden/>
    <w:qFormat/>
    <w:rPr>
      <w:rFonts w:asciiTheme="majorHAnsi" w:eastAsiaTheme="majorEastAsia" w:hAnsiTheme="majorHAnsi" w:cstheme="majorBidi"/>
      <w:sz w:val="18"/>
      <w:szCs w:val="18"/>
    </w:rPr>
  </w:style>
  <w:style w:type="character" w:customStyle="1" w:styleId="20">
    <w:name w:val="未解決のメンション2"/>
    <w:basedOn w:val="a0"/>
    <w:uiPriority w:val="99"/>
    <w:unhideWhenUsed/>
    <w:qFormat/>
    <w:rPr>
      <w:color w:val="605E5C"/>
      <w:shd w:val="clear" w:color="auto" w:fill="E1DFDD"/>
    </w:rPr>
  </w:style>
  <w:style w:type="character" w:customStyle="1" w:styleId="30">
    <w:name w:val="未解決のメンション3"/>
    <w:basedOn w:val="a0"/>
    <w:uiPriority w:val="99"/>
    <w:semiHidden/>
    <w:unhideWhenUsed/>
    <w:rsid w:val="001276CD"/>
    <w:rPr>
      <w:color w:val="605E5C"/>
      <w:shd w:val="clear" w:color="auto" w:fill="E1DFDD"/>
    </w:rPr>
  </w:style>
  <w:style w:type="character" w:styleId="ab">
    <w:name w:val="Unresolved Mention"/>
    <w:basedOn w:val="a0"/>
    <w:uiPriority w:val="99"/>
    <w:semiHidden/>
    <w:unhideWhenUsed/>
    <w:rsid w:val="001B74DF"/>
    <w:rPr>
      <w:color w:val="605E5C"/>
      <w:shd w:val="clear" w:color="auto" w:fill="E1DFDD"/>
    </w:rPr>
  </w:style>
  <w:style w:type="paragraph" w:styleId="ac">
    <w:name w:val="List Paragraph"/>
    <w:basedOn w:val="a"/>
    <w:uiPriority w:val="99"/>
    <w:rsid w:val="001B74DF"/>
    <w:pPr>
      <w:ind w:leftChars="400" w:left="840"/>
    </w:p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74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japan-msbf.com/index.html" TargetMode="External"/><Relationship Id="rId5" Type="http://schemas.openxmlformats.org/officeDocument/2006/relationships/webSettings" Target="webSettings.xml"/><Relationship Id="rId10" Type="http://schemas.openxmlformats.org/officeDocument/2006/relationships/hyperlink" Target="mailto:E-mail:&#12288;hscbf.2019@gmail.com" TargetMode="External"/><Relationship Id="rId4" Type="http://schemas.openxmlformats.org/officeDocument/2006/relationships/settings" Target="settings.xml"/><Relationship Id="rId9" Type="http://schemas.openxmlformats.org/officeDocument/2006/relationships/hyperlink" Target="https://beihaidaoshehuirenkurabubadomintonlianmeng.webnod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NZ55qjbJkhBeC51Q9bKV2i3ZYQ==">AMUW2mX7Zy/MbWaIBu1hEhHsz3lts1jPFxHwJY1dTljEvVAgNjkqDQ/HR/dgcHR9daXHTYpfm72yQyt0g9sZCx7MnzezUVnj2glrJ9ZpQ+w7ZyUlWrk/OSVb0eWHhsREroHFbMhcEmir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Tsuzuki Takeshi</dc:creator>
  <cp:lastModifiedBy>Norihito Ara</cp:lastModifiedBy>
  <cp:revision>3</cp:revision>
  <cp:lastPrinted>2025-02-05T23:56:00Z</cp:lastPrinted>
  <dcterms:created xsi:type="dcterms:W3CDTF">2026-02-07T05:31:00Z</dcterms:created>
  <dcterms:modified xsi:type="dcterms:W3CDTF">2026-02-07T05:32:00Z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CA4749073FC0044DD191AB626B99AAA1</vt:lpwstr>
  </property>
  <property fmtid="{D5CDD505-2E9C-101B-9397-08002B2CF9AE}" pid="3" name="KSOProductBuildVer">
    <vt:lpwstr>1041-11.20.3</vt:lpwstr>
  </property>
</Properties>
</file>